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663CA8" w14:paraId="5853D0F7" w14:textId="77777777" w:rsidTr="009D4A82">
        <w:trPr>
          <w:trHeight w:hRule="exact" w:val="737"/>
        </w:trPr>
        <w:tc>
          <w:tcPr>
            <w:tcW w:w="9540" w:type="dxa"/>
            <w:tcBorders>
              <w:bottom w:val="single" w:sz="4" w:space="0" w:color="auto"/>
            </w:tcBorders>
            <w:shd w:val="clear" w:color="auto" w:fill="E6E6E6"/>
          </w:tcPr>
          <w:p w14:paraId="35F3781D" w14:textId="77777777" w:rsidR="00663CA8" w:rsidRDefault="00663CA8" w:rsidP="00D2235E">
            <w:pPr>
              <w:pStyle w:val="Heading2"/>
            </w:pPr>
            <w:r>
              <w:t xml:space="preserve">Title of </w:t>
            </w:r>
            <w:r w:rsidR="00D2235E">
              <w:t>a</w:t>
            </w:r>
            <w:r>
              <w:t xml:space="preserve">bstract </w:t>
            </w:r>
            <w:r w:rsidR="00D2235E">
              <w:t>in sentence case</w:t>
            </w:r>
          </w:p>
        </w:tc>
      </w:tr>
      <w:tr w:rsidR="00663CA8" w14:paraId="7BF3CFB8" w14:textId="77777777" w:rsidTr="009D4A82">
        <w:trPr>
          <w:trHeight w:hRule="exact" w:val="1354"/>
        </w:trPr>
        <w:tc>
          <w:tcPr>
            <w:tcW w:w="9540" w:type="dxa"/>
            <w:shd w:val="clear" w:color="auto" w:fill="F3F3F3"/>
          </w:tcPr>
          <w:p w14:paraId="22848B2B" w14:textId="77777777" w:rsidR="00663CA8" w:rsidRDefault="00663CA8">
            <w:pPr>
              <w:pStyle w:val="Author"/>
              <w:spacing w:before="120"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A.B. Author*, C.D. Author </w:t>
            </w:r>
            <w:r>
              <w:rPr>
                <w:rFonts w:ascii="Arial" w:hAnsi="Arial" w:cs="Arial"/>
                <w:sz w:val="20"/>
                <w:vertAlign w:val="superscript"/>
              </w:rPr>
              <w:t>†</w:t>
            </w:r>
          </w:p>
          <w:p w14:paraId="51DBB8A0" w14:textId="77777777" w:rsidR="00663CA8" w:rsidRDefault="00663CA8">
            <w:pPr>
              <w:pStyle w:val="Fax-Email-URL"/>
              <w:spacing w:before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*Affiliation,Country and contact details</w:t>
            </w:r>
          </w:p>
          <w:p w14:paraId="7546C151" w14:textId="77777777" w:rsidR="00663CA8" w:rsidRDefault="00663CA8">
            <w:pPr>
              <w:pStyle w:val="Fax-Email-URL"/>
              <w:spacing w:before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>†</w:t>
            </w:r>
            <w:r>
              <w:rPr>
                <w:rFonts w:ascii="Arial" w:hAnsi="Arial" w:cs="Arial"/>
              </w:rPr>
              <w:t>Affiliation,Country and contact details</w:t>
            </w:r>
          </w:p>
          <w:p w14:paraId="36732F8C" w14:textId="77777777" w:rsidR="00663CA8" w:rsidRDefault="00663CA8">
            <w:pPr>
              <w:spacing w:before="120"/>
              <w:rPr>
                <w:rFonts w:cs="Arial"/>
                <w:sz w:val="20"/>
              </w:rPr>
            </w:pPr>
          </w:p>
        </w:tc>
      </w:tr>
      <w:tr w:rsidR="00663CA8" w14:paraId="0CA9C418" w14:textId="77777777" w:rsidTr="00274C8B">
        <w:trPr>
          <w:trHeight w:hRule="exact" w:val="10251"/>
        </w:trPr>
        <w:tc>
          <w:tcPr>
            <w:tcW w:w="9540" w:type="dxa"/>
          </w:tcPr>
          <w:p w14:paraId="31BFE811" w14:textId="6394497A" w:rsidR="00520064" w:rsidRDefault="00663CA8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Abstract:</w:t>
            </w:r>
            <w:r>
              <w:rPr>
                <w:rFonts w:cs="Arial"/>
                <w:b/>
                <w:bCs/>
                <w:sz w:val="20"/>
              </w:rPr>
              <w:br/>
            </w:r>
            <w:r>
              <w:rPr>
                <w:rFonts w:cs="Arial"/>
                <w:sz w:val="20"/>
              </w:rPr>
              <w:t xml:space="preserve">Your abstract </w:t>
            </w:r>
            <w:r>
              <w:rPr>
                <w:rFonts w:cs="Arial"/>
                <w:sz w:val="20"/>
                <w:u w:val="single"/>
              </w:rPr>
              <w:t>must</w:t>
            </w:r>
            <w:r>
              <w:rPr>
                <w:rFonts w:cs="Arial"/>
                <w:sz w:val="20"/>
              </w:rPr>
              <w:t xml:space="preserve"> use Normal style and should be no longer than </w:t>
            </w:r>
            <w:r w:rsidR="0071460F">
              <w:rPr>
                <w:rFonts w:cs="Arial"/>
                <w:sz w:val="20"/>
              </w:rPr>
              <w:t>1-page</w:t>
            </w:r>
            <w:r w:rsidR="009D4A82">
              <w:rPr>
                <w:rFonts w:cs="Arial"/>
                <w:sz w:val="20"/>
              </w:rPr>
              <w:t xml:space="preserve"> A4 including diagrams</w:t>
            </w:r>
            <w:r>
              <w:rPr>
                <w:rFonts w:cs="Arial"/>
                <w:sz w:val="20"/>
              </w:rPr>
              <w:t>.</w:t>
            </w:r>
          </w:p>
          <w:p w14:paraId="2A36960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B26CA83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A33C500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F1980CB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06EC5E2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4AA5CA5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6B1155B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28D4816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1132992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72E74A5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C3DCE08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A15C572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0449DA1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35FDC97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F9E620C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A24545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EC4F369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4BAE095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0467B03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AE9F57C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C7B7641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7747E2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B1825CF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86F644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4667E77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B0E5513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FE29C6F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39822B2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E77CE5F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534E5D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961F59F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E189521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01DC796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17EB2F6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4A46FAB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35CC6F7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949D563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08C00C6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6065C2E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D0B500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609743B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3BCDFE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FE6DDBD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6D56B50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48292C3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0450D3E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419EB87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16D520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9F0313B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E9D6CBC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861735C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D93956B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1D81399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974935F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8468598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47FE92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A1FEA83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57474A9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FAC65C3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3C8D909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B3AF707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023895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E5847C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BC6D5FE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60C414C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F31DA26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68ABFF8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3F3509B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868170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C488E1B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68099D8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E9ACD01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3B7A1E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6CA6B7E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E8A7513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0BA2B80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1239FEC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EBAF315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50C3802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0CD743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4F0A432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ED7E4D0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B71C07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5F0E128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4FA8C27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ADF9F17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FE716E9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F66D583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719FFDE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B79DC77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D0B7B87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C8EA9A9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80F7409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3E36D97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6EFF81F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F0E94ED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D7435DD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E436389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A4E492D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85A04FC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07E15E2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01A4CE1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C041C0B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4B4B6B3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3D1CFA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318700C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B8F342F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FD1AEE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A30178F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204868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2AA41D0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8AB8EB3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88E1D1B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EFF5180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3E67A49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BEE13BE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77835F7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9BB2BB0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C87A21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A61BA60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237B7F1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E983B78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12E36CD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4F9168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2E26B38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338414D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02DE769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C13891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47E8740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5178AEE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339766C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E80DC49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08FA83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234718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0F479C6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DF08093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E816F41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695E102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EE6061C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98527B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451F652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763630E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ADC03ED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58F6DE6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A77B90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E01AB98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120913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97041F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29EE610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4ECC50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A4FC036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08DBE92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8D4B08C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285A59B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C2EEE5E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F7B7BCB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F48E6F2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AD0C7B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68A0C8C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9102DA1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CB33A01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2C4FAE7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9DA2EC8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24197B5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965C7B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0AB332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2D58B06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5433FB2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FEF5EC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D143E08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C9C79C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9F94620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B040A5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50CDDAE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9A139A5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92D5C30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C3670D5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F937B95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7F90C06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84F16A1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D23C6CC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08E75AC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445211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B139F36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ACFC05F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F13C99D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52A625B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60BFA20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48778E3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C357F73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B67104D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3BE95CA6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2941DC1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746399A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C1C7D2D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BFAE29B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42D438E6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297B6F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7152A1F4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0A1BFC63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6EAE276C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2A2B42B0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8AA1581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007DF37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190B034B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  <w:p w14:paraId="568A2491" w14:textId="77777777" w:rsidR="00520064" w:rsidRDefault="00520064">
            <w:pPr>
              <w:spacing w:before="120"/>
              <w:rPr>
                <w:rFonts w:cs="Arial"/>
                <w:sz w:val="20"/>
              </w:rPr>
            </w:pPr>
          </w:p>
        </w:tc>
      </w:tr>
    </w:tbl>
    <w:p w14:paraId="17486FA6" w14:textId="77777777" w:rsidR="003352A5" w:rsidRDefault="003352A5" w:rsidP="00E362BF">
      <w:pPr>
        <w:jc w:val="both"/>
        <w:rPr>
          <w:b/>
          <w:bCs/>
        </w:rPr>
      </w:pPr>
    </w:p>
    <w:p w14:paraId="5C278847" w14:textId="39312AF1" w:rsidR="00520064" w:rsidRPr="00537C03" w:rsidRDefault="0071460F" w:rsidP="00274C8B">
      <w:pPr>
        <w:rPr>
          <w:b/>
          <w:bCs/>
          <w:sz w:val="20"/>
          <w:szCs w:val="20"/>
        </w:rPr>
      </w:pPr>
      <w:r w:rsidRPr="00537C03">
        <w:rPr>
          <w:b/>
          <w:bCs/>
          <w:sz w:val="20"/>
          <w:szCs w:val="20"/>
        </w:rPr>
        <w:t>Authors</w:t>
      </w:r>
      <w:r w:rsidR="0018731F" w:rsidRPr="00537C03">
        <w:rPr>
          <w:b/>
          <w:bCs/>
          <w:sz w:val="20"/>
          <w:szCs w:val="20"/>
        </w:rPr>
        <w:t xml:space="preserve"> are asked to </w:t>
      </w:r>
      <w:r w:rsidR="00F673CE" w:rsidRPr="00537C03">
        <w:rPr>
          <w:b/>
          <w:bCs/>
          <w:sz w:val="20"/>
          <w:szCs w:val="20"/>
        </w:rPr>
        <w:t>c</w:t>
      </w:r>
      <w:r w:rsidR="00CC1048" w:rsidRPr="00537C03">
        <w:rPr>
          <w:b/>
          <w:bCs/>
          <w:sz w:val="20"/>
          <w:szCs w:val="20"/>
        </w:rPr>
        <w:t xml:space="preserve">onfirm </w:t>
      </w:r>
      <w:r w:rsidR="00F673CE" w:rsidRPr="00537C03">
        <w:rPr>
          <w:b/>
          <w:bCs/>
          <w:sz w:val="20"/>
          <w:szCs w:val="20"/>
        </w:rPr>
        <w:t xml:space="preserve">acceptance of the </w:t>
      </w:r>
      <w:r w:rsidR="00F259EB" w:rsidRPr="00537C03">
        <w:rPr>
          <w:b/>
          <w:bCs/>
          <w:sz w:val="20"/>
          <w:szCs w:val="20"/>
        </w:rPr>
        <w:t xml:space="preserve">Call for Abstracts </w:t>
      </w:r>
      <w:r w:rsidR="00CC1048" w:rsidRPr="00537C03">
        <w:rPr>
          <w:b/>
          <w:bCs/>
          <w:sz w:val="20"/>
          <w:szCs w:val="20"/>
        </w:rPr>
        <w:t xml:space="preserve">Terms &amp; Conditions </w:t>
      </w:r>
      <w:hyperlink r:id="rId9" w:history="1">
        <w:r w:rsidR="00846B1B" w:rsidRPr="002D0DAE">
          <w:rPr>
            <w:rStyle w:val="Hyperlink"/>
            <w:b/>
            <w:bCs/>
            <w:sz w:val="20"/>
            <w:szCs w:val="20"/>
          </w:rPr>
          <w:t>https://events.theiet.org/events/13th-iet-colloquium-and-call-for-abstracts-on-antennas-wireless-and-electromagnetics-cawe</w:t>
        </w:r>
      </w:hyperlink>
      <w:r w:rsidR="00274C8B">
        <w:rPr>
          <w:b/>
          <w:bCs/>
          <w:sz w:val="20"/>
          <w:szCs w:val="20"/>
        </w:rPr>
        <w:t xml:space="preserve"> </w:t>
      </w:r>
      <w:r w:rsidR="00F259EB" w:rsidRPr="00537C03">
        <w:rPr>
          <w:b/>
          <w:bCs/>
          <w:sz w:val="20"/>
          <w:szCs w:val="20"/>
        </w:rPr>
        <w:t xml:space="preserve">and the </w:t>
      </w:r>
      <w:r w:rsidR="008A5E49">
        <w:rPr>
          <w:b/>
          <w:bCs/>
          <w:sz w:val="20"/>
          <w:szCs w:val="20"/>
        </w:rPr>
        <w:t xml:space="preserve">Standard Terms and Condition </w:t>
      </w:r>
      <w:hyperlink r:id="rId10" w:history="1">
        <w:r w:rsidR="008A5E49" w:rsidRPr="00846B1B">
          <w:rPr>
            <w:rStyle w:val="Hyperlink"/>
            <w:rFonts w:cs="Arial"/>
            <w:b/>
            <w:bCs/>
            <w:sz w:val="20"/>
            <w:szCs w:val="20"/>
          </w:rPr>
          <w:t>https://www.theiet.org/help/terms-and-conditions</w:t>
        </w:r>
      </w:hyperlink>
      <w:r w:rsidR="008A5E49" w:rsidRPr="00846B1B">
        <w:rPr>
          <w:b/>
          <w:bCs/>
        </w:rPr>
        <w:t xml:space="preserve"> </w:t>
      </w:r>
      <w:r w:rsidR="00E362BF" w:rsidRPr="00537C03">
        <w:rPr>
          <w:b/>
          <w:bCs/>
          <w:sz w:val="20"/>
          <w:szCs w:val="20"/>
        </w:rPr>
        <w:t>by signing below</w:t>
      </w:r>
      <w:r w:rsidRPr="00537C03">
        <w:rPr>
          <w:b/>
          <w:bCs/>
          <w:sz w:val="20"/>
          <w:szCs w:val="20"/>
        </w:rPr>
        <w:t xml:space="preserve">. </w:t>
      </w:r>
      <w:r w:rsidR="0018731F" w:rsidRPr="00537C03">
        <w:rPr>
          <w:b/>
          <w:bCs/>
          <w:sz w:val="20"/>
          <w:szCs w:val="20"/>
        </w:rPr>
        <w:t>If</w:t>
      </w:r>
      <w:r w:rsidR="00537C03" w:rsidRPr="00537C03">
        <w:rPr>
          <w:b/>
          <w:bCs/>
          <w:sz w:val="20"/>
          <w:szCs w:val="20"/>
        </w:rPr>
        <w:t xml:space="preserve"> there is more than one author, then each additional author will also need to sign.</w:t>
      </w:r>
    </w:p>
    <w:p w14:paraId="1EF3D2A4" w14:textId="77777777" w:rsidR="003352A5" w:rsidRPr="00537C03" w:rsidRDefault="003352A5" w:rsidP="00E362BF">
      <w:pPr>
        <w:jc w:val="both"/>
        <w:rPr>
          <w:b/>
          <w:bCs/>
          <w:sz w:val="20"/>
          <w:szCs w:val="20"/>
        </w:rPr>
      </w:pPr>
    </w:p>
    <w:p w14:paraId="0CDC0689" w14:textId="556DDA81" w:rsidR="00D00CE5" w:rsidRPr="00537C03" w:rsidRDefault="00D00CE5" w:rsidP="00E362BF">
      <w:pPr>
        <w:jc w:val="both"/>
        <w:rPr>
          <w:b/>
          <w:bCs/>
          <w:sz w:val="20"/>
          <w:szCs w:val="20"/>
        </w:rPr>
      </w:pPr>
      <w:r w:rsidRPr="00537C03">
        <w:rPr>
          <w:b/>
          <w:bCs/>
          <w:sz w:val="20"/>
          <w:szCs w:val="20"/>
        </w:rPr>
        <w:t>_____________________________________________________</w:t>
      </w:r>
      <w:r w:rsidR="00F673CE" w:rsidRPr="00537C03">
        <w:rPr>
          <w:b/>
          <w:bCs/>
          <w:sz w:val="20"/>
          <w:szCs w:val="20"/>
        </w:rPr>
        <w:t xml:space="preserve"> </w:t>
      </w:r>
      <w:r w:rsidRPr="00537C03">
        <w:rPr>
          <w:b/>
          <w:bCs/>
          <w:sz w:val="20"/>
          <w:szCs w:val="20"/>
        </w:rPr>
        <w:t>Abstract Author</w:t>
      </w:r>
    </w:p>
    <w:p w14:paraId="276F018A" w14:textId="77777777" w:rsidR="007B7F0A" w:rsidRPr="00537C03" w:rsidRDefault="007B7F0A" w:rsidP="00E362BF">
      <w:pPr>
        <w:jc w:val="both"/>
        <w:rPr>
          <w:b/>
          <w:bCs/>
          <w:sz w:val="20"/>
          <w:szCs w:val="20"/>
        </w:rPr>
      </w:pPr>
    </w:p>
    <w:p w14:paraId="411A8CBC" w14:textId="724A91C9" w:rsidR="00E362BF" w:rsidRPr="00537C03" w:rsidRDefault="003352A5" w:rsidP="00E362BF">
      <w:pPr>
        <w:jc w:val="both"/>
        <w:rPr>
          <w:b/>
          <w:bCs/>
          <w:sz w:val="20"/>
          <w:szCs w:val="20"/>
        </w:rPr>
      </w:pPr>
      <w:r w:rsidRPr="00537C03">
        <w:rPr>
          <w:b/>
          <w:bCs/>
          <w:sz w:val="20"/>
          <w:szCs w:val="20"/>
        </w:rPr>
        <w:t>_________________________________________</w:t>
      </w:r>
      <w:r w:rsidR="007B7F0A" w:rsidRPr="00537C03">
        <w:rPr>
          <w:b/>
          <w:bCs/>
          <w:sz w:val="20"/>
          <w:szCs w:val="20"/>
        </w:rPr>
        <w:t>___________</w:t>
      </w:r>
      <w:r w:rsidR="0071460F" w:rsidRPr="00537C03">
        <w:rPr>
          <w:b/>
          <w:bCs/>
          <w:sz w:val="20"/>
          <w:szCs w:val="20"/>
        </w:rPr>
        <w:t>_ Date</w:t>
      </w:r>
    </w:p>
    <w:sectPr w:rsidR="00E362BF" w:rsidRPr="00537C03" w:rsidSect="00520064">
      <w:footerReference w:type="default" r:id="rId11"/>
      <w:pgSz w:w="11906" w:h="16838" w:code="9"/>
      <w:pgMar w:top="568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0C0E0" w14:textId="77777777" w:rsidR="00DA3D19" w:rsidRDefault="00DA3D19">
      <w:r>
        <w:separator/>
      </w:r>
    </w:p>
  </w:endnote>
  <w:endnote w:type="continuationSeparator" w:id="0">
    <w:p w14:paraId="31518C83" w14:textId="77777777" w:rsidR="00DA3D19" w:rsidRDefault="00DA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AC8A" w14:textId="77777777" w:rsidR="00520064" w:rsidRDefault="0052006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76F7">
      <w:rPr>
        <w:noProof/>
      </w:rPr>
      <w:t>1</w:t>
    </w:r>
    <w:r>
      <w:rPr>
        <w:noProof/>
      </w:rPr>
      <w:fldChar w:fldCharType="end"/>
    </w:r>
  </w:p>
  <w:p w14:paraId="549413A2" w14:textId="77777777" w:rsidR="00520064" w:rsidRDefault="00520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FBCE3" w14:textId="77777777" w:rsidR="00DA3D19" w:rsidRDefault="00DA3D19">
      <w:r>
        <w:separator/>
      </w:r>
    </w:p>
  </w:footnote>
  <w:footnote w:type="continuationSeparator" w:id="0">
    <w:p w14:paraId="6D3DAD30" w14:textId="77777777" w:rsidR="00DA3D19" w:rsidRDefault="00DA3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4F"/>
    <w:rsid w:val="00023DE5"/>
    <w:rsid w:val="00083409"/>
    <w:rsid w:val="000D400E"/>
    <w:rsid w:val="00165826"/>
    <w:rsid w:val="0018731F"/>
    <w:rsid w:val="00193464"/>
    <w:rsid w:val="001B0F53"/>
    <w:rsid w:val="00226380"/>
    <w:rsid w:val="00274C8B"/>
    <w:rsid w:val="003139B3"/>
    <w:rsid w:val="003301CB"/>
    <w:rsid w:val="003352A5"/>
    <w:rsid w:val="00353868"/>
    <w:rsid w:val="003C5300"/>
    <w:rsid w:val="003D76F7"/>
    <w:rsid w:val="00427FFA"/>
    <w:rsid w:val="004571A0"/>
    <w:rsid w:val="0046462B"/>
    <w:rsid w:val="004D6988"/>
    <w:rsid w:val="00520064"/>
    <w:rsid w:val="00537C03"/>
    <w:rsid w:val="005A3082"/>
    <w:rsid w:val="00641337"/>
    <w:rsid w:val="00663CA8"/>
    <w:rsid w:val="00675241"/>
    <w:rsid w:val="00690B7B"/>
    <w:rsid w:val="006B56F1"/>
    <w:rsid w:val="0071460F"/>
    <w:rsid w:val="0075194F"/>
    <w:rsid w:val="007B7F0A"/>
    <w:rsid w:val="008128BA"/>
    <w:rsid w:val="00841684"/>
    <w:rsid w:val="00845AEC"/>
    <w:rsid w:val="008464CB"/>
    <w:rsid w:val="00846B1B"/>
    <w:rsid w:val="00881F6C"/>
    <w:rsid w:val="008A5E49"/>
    <w:rsid w:val="008B3490"/>
    <w:rsid w:val="008E07E9"/>
    <w:rsid w:val="008E6457"/>
    <w:rsid w:val="008F685D"/>
    <w:rsid w:val="009D4A82"/>
    <w:rsid w:val="009F6AA3"/>
    <w:rsid w:val="00AC7974"/>
    <w:rsid w:val="00BB2577"/>
    <w:rsid w:val="00BE0138"/>
    <w:rsid w:val="00CC1048"/>
    <w:rsid w:val="00CD593C"/>
    <w:rsid w:val="00D00CE5"/>
    <w:rsid w:val="00D21DD1"/>
    <w:rsid w:val="00D2235E"/>
    <w:rsid w:val="00D2614F"/>
    <w:rsid w:val="00DA3D19"/>
    <w:rsid w:val="00E362BF"/>
    <w:rsid w:val="00E52BAC"/>
    <w:rsid w:val="00E960C7"/>
    <w:rsid w:val="00F259EB"/>
    <w:rsid w:val="00F479CD"/>
    <w:rsid w:val="00F673CE"/>
    <w:rsid w:val="00FA5099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4901A"/>
  <w15:docId w15:val="{DD861C57-579E-41FC-A1A8-8D76AF9C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uthor">
    <w:name w:val="Author"/>
    <w:basedOn w:val="Normal"/>
    <w:pPr>
      <w:spacing w:before="240" w:after="240"/>
      <w:jc w:val="center"/>
    </w:pPr>
    <w:rPr>
      <w:rFonts w:ascii="Times New Roman" w:hAnsi="Times New Roman"/>
      <w:b/>
      <w:sz w:val="24"/>
      <w:szCs w:val="20"/>
    </w:rPr>
  </w:style>
  <w:style w:type="paragraph" w:customStyle="1" w:styleId="Fax-Email-URL">
    <w:name w:val="Fax-Email-URL"/>
    <w:basedOn w:val="Normal"/>
    <w:pPr>
      <w:jc w:val="center"/>
    </w:pPr>
    <w:rPr>
      <w:rFonts w:ascii="Courier New" w:hAnsi="Courier New"/>
      <w:snapToGrid w:val="0"/>
      <w:sz w:val="20"/>
      <w:szCs w:val="20"/>
      <w:lang w:val="pt-PT"/>
    </w:rPr>
  </w:style>
  <w:style w:type="paragraph" w:styleId="Header">
    <w:name w:val="header"/>
    <w:basedOn w:val="Normal"/>
    <w:rsid w:val="00D261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2614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20064"/>
    <w:rPr>
      <w:rFonts w:ascii="Arial" w:hAnsi="Arial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2263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theiet.org/help/terms-and-conditions" TargetMode="External"/><Relationship Id="rId4" Type="http://schemas.openxmlformats.org/officeDocument/2006/relationships/styles" Target="styles.xml"/><Relationship Id="rId9" Type="http://schemas.openxmlformats.org/officeDocument/2006/relationships/hyperlink" Target="https://events.theiet.org/events/13th-iet-colloquium-and-call-for-abstracts-on-antennas-wireless-and-electromagnetics-ca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A2CF3E200094B9D6146C000A7FABF" ma:contentTypeVersion="16" ma:contentTypeDescription="Create a new document." ma:contentTypeScope="" ma:versionID="7425e4feb47ab6346a91dcf924691819">
  <xsd:schema xmlns:xsd="http://www.w3.org/2001/XMLSchema" xmlns:xs="http://www.w3.org/2001/XMLSchema" xmlns:p="http://schemas.microsoft.com/office/2006/metadata/properties" xmlns:ns2="31af5b9d-5c5e-48d0-98c5-affe1f8e5bd9" xmlns:ns3="207b8a46-e0be-4144-911e-dbce4cbd9b4a" targetNamespace="http://schemas.microsoft.com/office/2006/metadata/properties" ma:root="true" ma:fieldsID="f27a24c21470a421b3a13a85ba50bd7b" ns2:_="" ns3:_="">
    <xsd:import namespace="31af5b9d-5c5e-48d0-98c5-affe1f8e5bd9"/>
    <xsd:import namespace="207b8a46-e0be-4144-911e-dbce4cbd9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5b9d-5c5e-48d0-98c5-affe1f8e5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DateandTime" ma:index="12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abfbd6e-a11e-487f-bb3f-9999447521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8a46-e0be-4144-911e-dbce4cbd9b4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4f13421-923e-435c-ac00-9b52b1164971}" ma:internalName="TaxCatchAll" ma:showField="CatchAllData" ma:web="207b8a46-e0be-4144-911e-dbce4cbd9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31af5b9d-5c5e-48d0-98c5-affe1f8e5bd9" xsi:nil="true"/>
    <lcf76f155ced4ddcb4097134ff3c332f xmlns="31af5b9d-5c5e-48d0-98c5-affe1f8e5bd9">
      <Terms xmlns="http://schemas.microsoft.com/office/infopath/2007/PartnerControls"/>
    </lcf76f155ced4ddcb4097134ff3c332f>
    <TaxCatchAll xmlns="207b8a46-e0be-4144-911e-dbce4cbd9b4a" xsi:nil="true"/>
  </documentManagement>
</p:properties>
</file>

<file path=customXml/itemProps1.xml><?xml version="1.0" encoding="utf-8"?>
<ds:datastoreItem xmlns:ds="http://schemas.openxmlformats.org/officeDocument/2006/customXml" ds:itemID="{8B104045-9E1A-4FD5-BD01-2AE6C98E7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f5b9d-5c5e-48d0-98c5-affe1f8e5bd9"/>
    <ds:schemaRef ds:uri="207b8a46-e0be-4144-911e-dbce4cbd9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4E000-F781-433B-9470-16943035E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B8FD7-0A23-46F8-848C-C0D1AA77DB46}">
  <ds:schemaRefs>
    <ds:schemaRef ds:uri="http://schemas.microsoft.com/office/2006/metadata/properties"/>
    <ds:schemaRef ds:uri="http://schemas.microsoft.com/office/infopath/2007/PartnerControls"/>
    <ds:schemaRef ds:uri="31af5b9d-5c5e-48d0-98c5-affe1f8e5bd9"/>
    <ds:schemaRef ds:uri="207b8a46-e0be-4144-911e-dbce4cbd9b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Institution of Engineering and Technology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creator>Kim Wilson</dc:creator>
  <cp:lastModifiedBy>Deborah McKenzie</cp:lastModifiedBy>
  <cp:revision>19</cp:revision>
  <cp:lastPrinted>2004-03-10T08:33:00Z</cp:lastPrinted>
  <dcterms:created xsi:type="dcterms:W3CDTF">2024-02-21T09:08:00Z</dcterms:created>
  <dcterms:modified xsi:type="dcterms:W3CDTF">2025-04-14T09:55:00Z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ximumWords">
    <vt:i4>250</vt:i4>
  </property>
  <property fmtid="{D5CDD505-2E9C-101B-9397-08002B2CF9AE}" pid="3" name="ContentTypeId">
    <vt:lpwstr>0x01010015CA2CF3E200094B9D6146C000A7FABF</vt:lpwstr>
  </property>
</Properties>
</file>