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59FD0" w14:textId="6BB6F8B7" w:rsidR="0018293B" w:rsidRDefault="00451F52" w:rsidP="0018293B">
      <w:pPr>
        <w:pStyle w:val="paragraph"/>
        <w:spacing w:line="276" w:lineRule="auto"/>
        <w:jc w:val="center"/>
        <w:textAlignment w:val="baseline"/>
        <w:rPr>
          <w:rFonts w:asciiTheme="majorHAnsi" w:hAnsiTheme="majorHAnsi" w:cstheme="majorHAnsi"/>
          <w:b/>
          <w:bCs/>
          <w:color w:val="93509E" w:themeColor="accent3"/>
          <w:sz w:val="36"/>
          <w:szCs w:val="36"/>
          <w:shd w:val="clear" w:color="auto" w:fill="FFFFFF"/>
        </w:rPr>
      </w:pPr>
      <w:r>
        <w:rPr>
          <w:rFonts w:asciiTheme="majorHAnsi" w:hAnsiTheme="majorHAnsi" w:cstheme="majorHAnsi"/>
          <w:b/>
          <w:bCs/>
          <w:color w:val="93509E" w:themeColor="accent3"/>
          <w:sz w:val="36"/>
          <w:szCs w:val="36"/>
          <w:shd w:val="clear" w:color="auto" w:fill="FFFFFF"/>
        </w:rPr>
        <w:t>AHT2022</w:t>
      </w:r>
      <w:r w:rsidR="003E71E9">
        <w:rPr>
          <w:rFonts w:asciiTheme="majorHAnsi" w:hAnsiTheme="majorHAnsi" w:cstheme="majorHAnsi"/>
          <w:b/>
          <w:bCs/>
          <w:color w:val="93509E" w:themeColor="accent3"/>
          <w:sz w:val="36"/>
          <w:szCs w:val="36"/>
          <w:shd w:val="clear" w:color="auto" w:fill="FFFFFF"/>
        </w:rPr>
        <w:t xml:space="preserve"> </w:t>
      </w:r>
      <w:r w:rsidR="00B749F0">
        <w:rPr>
          <w:rFonts w:asciiTheme="majorHAnsi" w:hAnsiTheme="majorHAnsi" w:cstheme="majorHAnsi"/>
          <w:b/>
          <w:bCs/>
          <w:color w:val="93509E" w:themeColor="accent3"/>
          <w:sz w:val="36"/>
          <w:szCs w:val="36"/>
          <w:shd w:val="clear" w:color="auto" w:fill="FFFFFF"/>
        </w:rPr>
        <w:t>–</w:t>
      </w:r>
      <w:r w:rsidR="003E71E9">
        <w:rPr>
          <w:rFonts w:asciiTheme="majorHAnsi" w:hAnsiTheme="majorHAnsi" w:cstheme="majorHAnsi"/>
          <w:b/>
          <w:bCs/>
          <w:color w:val="93509E" w:themeColor="accent3"/>
          <w:sz w:val="36"/>
          <w:szCs w:val="36"/>
          <w:shd w:val="clear" w:color="auto" w:fill="FFFFFF"/>
        </w:rPr>
        <w:t xml:space="preserve"> </w:t>
      </w:r>
      <w:r w:rsidR="00B749F0">
        <w:rPr>
          <w:rFonts w:asciiTheme="majorHAnsi" w:hAnsiTheme="majorHAnsi" w:cstheme="majorHAnsi"/>
          <w:b/>
          <w:bCs/>
          <w:color w:val="93509E" w:themeColor="accent3"/>
          <w:sz w:val="36"/>
          <w:szCs w:val="36"/>
          <w:shd w:val="clear" w:color="auto" w:fill="FFFFFF"/>
        </w:rPr>
        <w:t>virtual event</w:t>
      </w:r>
    </w:p>
    <w:p w14:paraId="657087C1" w14:textId="1BB588B3" w:rsidR="0018293B" w:rsidRPr="0018293B" w:rsidRDefault="0018293B" w:rsidP="0018293B">
      <w:pPr>
        <w:pStyle w:val="paragraph"/>
        <w:spacing w:line="276" w:lineRule="auto"/>
        <w:jc w:val="center"/>
        <w:textAlignment w:val="baseline"/>
        <w:rPr>
          <w:rFonts w:asciiTheme="majorHAnsi" w:hAnsiTheme="majorHAnsi" w:cstheme="majorHAnsi"/>
          <w:b/>
          <w:bCs/>
          <w:color w:val="93509E" w:themeColor="accent3"/>
          <w:shd w:val="clear" w:color="auto" w:fill="FFFFFF"/>
        </w:rPr>
      </w:pPr>
      <w:r w:rsidRPr="0018293B">
        <w:rPr>
          <w:rFonts w:asciiTheme="majorHAnsi" w:hAnsiTheme="majorHAnsi" w:cstheme="majorHAnsi"/>
          <w:b/>
          <w:bCs/>
          <w:color w:val="93509E" w:themeColor="accent3"/>
          <w:shd w:val="clear" w:color="auto" w:fill="FFFFFF"/>
        </w:rPr>
        <w:t>Wednesday 9 November 2022</w:t>
      </w:r>
    </w:p>
    <w:p w14:paraId="36813891" w14:textId="13725FC8" w:rsidR="00D85856" w:rsidRPr="00F27E37" w:rsidRDefault="005C09F3" w:rsidP="00F27E37">
      <w:pPr>
        <w:pStyle w:val="paragraph"/>
        <w:spacing w:line="276" w:lineRule="auto"/>
        <w:jc w:val="center"/>
        <w:textAlignment w:val="baseline"/>
        <w:rPr>
          <w:rFonts w:asciiTheme="majorHAnsi" w:hAnsiTheme="majorHAnsi" w:cstheme="majorHAnsi"/>
          <w:b/>
          <w:bCs/>
          <w:sz w:val="28"/>
          <w:szCs w:val="28"/>
          <w:shd w:val="clear" w:color="auto" w:fill="FFFFFF"/>
        </w:rPr>
      </w:pPr>
      <w:bookmarkStart w:id="0" w:name="_Hlk38006990"/>
      <w:r w:rsidRPr="00F27E37">
        <w:rPr>
          <w:rStyle w:val="normaltextrun"/>
          <w:rFonts w:asciiTheme="majorHAnsi" w:hAnsiTheme="majorHAnsi" w:cstheme="majorHAnsi"/>
          <w:b/>
          <w:bCs/>
          <w:sz w:val="28"/>
          <w:szCs w:val="28"/>
          <w:shd w:val="clear" w:color="auto" w:fill="FFFFFF"/>
        </w:rPr>
        <w:t>A</w:t>
      </w:r>
      <w:r w:rsidR="00F27E37" w:rsidRPr="00F27E37">
        <w:rPr>
          <w:rStyle w:val="normaltextrun"/>
          <w:rFonts w:asciiTheme="majorHAnsi" w:hAnsiTheme="majorHAnsi" w:cstheme="majorHAnsi"/>
          <w:b/>
          <w:bCs/>
          <w:sz w:val="28"/>
          <w:szCs w:val="28"/>
          <w:shd w:val="clear" w:color="auto" w:fill="FFFFFF"/>
        </w:rPr>
        <w:t>ppropriat</w:t>
      </w:r>
      <w:r w:rsidR="00451F52">
        <w:rPr>
          <w:rStyle w:val="normaltextrun"/>
          <w:rFonts w:asciiTheme="majorHAnsi" w:hAnsiTheme="majorHAnsi" w:cstheme="majorHAnsi"/>
          <w:b/>
          <w:bCs/>
          <w:sz w:val="28"/>
          <w:szCs w:val="28"/>
          <w:shd w:val="clear" w:color="auto" w:fill="FFFFFF"/>
        </w:rPr>
        <w:t>e Healthcare Technologies f</w:t>
      </w:r>
      <w:r w:rsidR="00B749F0" w:rsidRPr="00F27E37">
        <w:rPr>
          <w:rFonts w:asciiTheme="majorHAnsi" w:hAnsiTheme="majorHAnsi" w:cstheme="majorHAnsi"/>
          <w:b/>
          <w:bCs/>
          <w:sz w:val="28"/>
          <w:szCs w:val="28"/>
          <w:shd w:val="clear" w:color="auto" w:fill="FFFFFF"/>
        </w:rPr>
        <w:t xml:space="preserve">or Low Resource </w:t>
      </w:r>
      <w:r w:rsidR="00F27E37">
        <w:rPr>
          <w:rFonts w:asciiTheme="majorHAnsi" w:hAnsiTheme="majorHAnsi" w:cstheme="majorHAnsi"/>
          <w:b/>
          <w:bCs/>
          <w:sz w:val="28"/>
          <w:szCs w:val="28"/>
          <w:shd w:val="clear" w:color="auto" w:fill="FFFFFF"/>
        </w:rPr>
        <w:t>S</w:t>
      </w:r>
      <w:r w:rsidR="00B749F0" w:rsidRPr="00F27E37">
        <w:rPr>
          <w:rFonts w:asciiTheme="majorHAnsi" w:hAnsiTheme="majorHAnsi" w:cstheme="majorHAnsi"/>
          <w:b/>
          <w:bCs/>
          <w:sz w:val="28"/>
          <w:szCs w:val="28"/>
          <w:shd w:val="clear" w:color="auto" w:fill="FFFFFF"/>
        </w:rPr>
        <w:t>ettings</w:t>
      </w:r>
    </w:p>
    <w:bookmarkEnd w:id="0"/>
    <w:p w14:paraId="0AA2B0E0" w14:textId="5899A5B5" w:rsidR="005C09F3" w:rsidRDefault="00C50015" w:rsidP="005C09F3">
      <w:pPr>
        <w:spacing w:before="100" w:beforeAutospacing="1" w:after="100" w:afterAutospacing="1"/>
        <w:outlineLvl w:val="1"/>
        <w:rPr>
          <w:rFonts w:ascii="Arial" w:eastAsia="Times New Roman" w:hAnsi="Arial" w:cs="Arial"/>
          <w:b/>
          <w:bCs/>
          <w:sz w:val="20"/>
          <w:szCs w:val="20"/>
          <w:u w:val="single"/>
        </w:rPr>
      </w:pPr>
      <w:r>
        <w:rPr>
          <w:rFonts w:ascii="Arial" w:eastAsia="Times New Roman" w:hAnsi="Arial" w:cs="Arial"/>
          <w:b/>
          <w:bCs/>
          <w:sz w:val="20"/>
          <w:szCs w:val="20"/>
          <w:u w:val="single"/>
        </w:rPr>
        <w:t>Introduction</w:t>
      </w:r>
    </w:p>
    <w:p w14:paraId="5AF1625F" w14:textId="0431E274" w:rsidR="000B06DF" w:rsidRPr="000B06DF" w:rsidRDefault="00C50015" w:rsidP="000B06DF">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As previously reported, </w:t>
      </w:r>
      <w:r w:rsidR="000B06DF" w:rsidRPr="000B06DF">
        <w:rPr>
          <w:rFonts w:ascii="Arial" w:eastAsia="Times New Roman" w:hAnsi="Arial" w:cs="Arial"/>
          <w:color w:val="000000"/>
          <w:sz w:val="20"/>
          <w:szCs w:val="20"/>
          <w:lang w:eastAsia="en-GB"/>
        </w:rPr>
        <w:t>The Institution of Engineering and Technology, UK (IET) is pleased announce that the CALL FOR ABSTRACTS for AHT2022 is </w:t>
      </w:r>
      <w:hyperlink r:id="rId12" w:tgtFrame="_blank" w:history="1">
        <w:r w:rsidR="000B06DF" w:rsidRPr="000B06DF">
          <w:rPr>
            <w:rFonts w:ascii="Arial" w:eastAsia="Times New Roman" w:hAnsi="Arial" w:cs="Arial"/>
            <w:color w:val="0000FF"/>
            <w:sz w:val="20"/>
            <w:szCs w:val="20"/>
            <w:u w:val="single"/>
            <w:lang w:eastAsia="en-GB"/>
          </w:rPr>
          <w:t>now live</w:t>
        </w:r>
      </w:hyperlink>
      <w:r w:rsidR="000B06DF" w:rsidRPr="000B06DF">
        <w:rPr>
          <w:rFonts w:ascii="Arial" w:eastAsia="Times New Roman" w:hAnsi="Arial" w:cs="Arial"/>
          <w:color w:val="000000"/>
          <w:sz w:val="20"/>
          <w:szCs w:val="20"/>
          <w:lang w:eastAsia="en-GB"/>
        </w:rPr>
        <w:t> . The deadline for their receipt is: Friday </w:t>
      </w:r>
      <w:r w:rsidR="000B06DF" w:rsidRPr="000B06DF">
        <w:rPr>
          <w:rFonts w:ascii="Arial" w:eastAsia="Times New Roman" w:hAnsi="Arial" w:cs="Arial"/>
          <w:b/>
          <w:bCs/>
          <w:color w:val="000000"/>
          <w:sz w:val="20"/>
          <w:szCs w:val="20"/>
          <w:lang w:eastAsia="en-GB"/>
        </w:rPr>
        <w:t>22 July 2022.</w:t>
      </w:r>
    </w:p>
    <w:p w14:paraId="7957CADF" w14:textId="77777777" w:rsidR="000B06DF" w:rsidRPr="000B06DF" w:rsidRDefault="000B06DF" w:rsidP="000B06DF">
      <w:pPr>
        <w:shd w:val="clear" w:color="auto" w:fill="FFFFFF"/>
        <w:rPr>
          <w:rFonts w:ascii="Arial" w:eastAsia="Times New Roman" w:hAnsi="Arial" w:cs="Arial"/>
          <w:color w:val="000000"/>
          <w:sz w:val="20"/>
          <w:szCs w:val="20"/>
          <w:lang w:eastAsia="en-GB"/>
        </w:rPr>
      </w:pPr>
    </w:p>
    <w:p w14:paraId="380ED096" w14:textId="77777777" w:rsidR="000B06DF" w:rsidRPr="000B06DF" w:rsidRDefault="000B06DF" w:rsidP="000B06DF">
      <w:pPr>
        <w:shd w:val="clear" w:color="auto" w:fill="FFFFFF"/>
        <w:rPr>
          <w:rFonts w:ascii="Arial" w:eastAsia="Times New Roman" w:hAnsi="Arial" w:cs="Arial"/>
          <w:color w:val="000000"/>
          <w:sz w:val="20"/>
          <w:szCs w:val="20"/>
          <w:lang w:eastAsia="en-GB"/>
        </w:rPr>
      </w:pPr>
      <w:r w:rsidRPr="000B06DF">
        <w:rPr>
          <w:rFonts w:ascii="Arial" w:eastAsia="Times New Roman" w:hAnsi="Arial" w:cs="Arial"/>
          <w:color w:val="000000"/>
          <w:sz w:val="20"/>
          <w:szCs w:val="20"/>
          <w:lang w:eastAsia="en-GB"/>
        </w:rPr>
        <w:t>AHT2022 will take place on </w:t>
      </w:r>
      <w:r w:rsidRPr="000B06DF">
        <w:rPr>
          <w:rFonts w:ascii="Arial" w:eastAsia="Times New Roman" w:hAnsi="Arial" w:cs="Arial"/>
          <w:b/>
          <w:bCs/>
          <w:color w:val="000000"/>
          <w:sz w:val="20"/>
          <w:szCs w:val="20"/>
          <w:lang w:eastAsia="en-GB"/>
        </w:rPr>
        <w:t>Wednesday 9 November 2022</w:t>
      </w:r>
      <w:r w:rsidRPr="000B06DF">
        <w:rPr>
          <w:rFonts w:ascii="Arial" w:eastAsia="Times New Roman" w:hAnsi="Arial" w:cs="Arial"/>
          <w:color w:val="000000"/>
          <w:sz w:val="20"/>
          <w:szCs w:val="20"/>
          <w:lang w:eastAsia="en-GB"/>
        </w:rPr>
        <w:t> and will consist of 3 webinars, each one timed to suit those living in Asia, Europe and The Americas, although attendees will be welcome to attend all 3 because the contents of each webinar will be different.</w:t>
      </w:r>
    </w:p>
    <w:p w14:paraId="2B64E2D6" w14:textId="77777777" w:rsidR="000B06DF" w:rsidRPr="000B06DF" w:rsidRDefault="000B06DF" w:rsidP="000B06DF">
      <w:pPr>
        <w:shd w:val="clear" w:color="auto" w:fill="FFFFFF"/>
        <w:rPr>
          <w:rFonts w:ascii="Arial" w:eastAsia="Times New Roman" w:hAnsi="Arial" w:cs="Arial"/>
          <w:color w:val="000000"/>
          <w:sz w:val="20"/>
          <w:szCs w:val="20"/>
          <w:lang w:eastAsia="en-GB"/>
        </w:rPr>
      </w:pPr>
    </w:p>
    <w:p w14:paraId="585EE523" w14:textId="77777777" w:rsidR="000B06DF" w:rsidRDefault="000B06DF" w:rsidP="000B06DF">
      <w:pPr>
        <w:shd w:val="clear" w:color="auto" w:fill="FFFFFF"/>
        <w:rPr>
          <w:rFonts w:ascii="Arial" w:eastAsia="Times New Roman" w:hAnsi="Arial" w:cs="Arial"/>
          <w:color w:val="000000"/>
          <w:sz w:val="20"/>
          <w:szCs w:val="20"/>
          <w:lang w:eastAsia="en-GB"/>
        </w:rPr>
      </w:pPr>
      <w:r w:rsidRPr="000B06DF">
        <w:rPr>
          <w:rFonts w:ascii="Arial" w:eastAsia="Times New Roman" w:hAnsi="Arial" w:cs="Arial"/>
          <w:color w:val="000000"/>
          <w:sz w:val="20"/>
          <w:szCs w:val="20"/>
          <w:lang w:eastAsia="en-GB"/>
        </w:rPr>
        <w:t>A full</w:t>
      </w:r>
      <w:r w:rsidRPr="000B06DF">
        <w:rPr>
          <w:rFonts w:ascii="Arial" w:eastAsia="Times New Roman" w:hAnsi="Arial" w:cs="Arial"/>
          <w:b/>
          <w:bCs/>
          <w:color w:val="000000"/>
          <w:sz w:val="20"/>
          <w:szCs w:val="20"/>
          <w:lang w:eastAsia="en-GB"/>
        </w:rPr>
        <w:t> list of possible topics </w:t>
      </w:r>
      <w:r w:rsidRPr="000B06DF">
        <w:rPr>
          <w:rFonts w:ascii="Arial" w:eastAsia="Times New Roman" w:hAnsi="Arial" w:cs="Arial"/>
          <w:color w:val="000000"/>
          <w:sz w:val="20"/>
          <w:szCs w:val="20"/>
          <w:lang w:eastAsia="en-GB"/>
        </w:rPr>
        <w:t>is given in the Call for Abstracts together with the various steps required for potential presenters and the schedule. The emphasis of presentations should, where possible, be on Innovation, Design and Engineering. Case studies from the field, including those which faced serious challenges, or even failure, can be instructive in helping the development of future projects.</w:t>
      </w:r>
    </w:p>
    <w:p w14:paraId="08C9238E" w14:textId="77777777" w:rsidR="00C50015" w:rsidRDefault="00C50015" w:rsidP="000B06DF">
      <w:pPr>
        <w:shd w:val="clear" w:color="auto" w:fill="FFFFFF"/>
        <w:rPr>
          <w:rFonts w:ascii="Arial" w:eastAsia="Times New Roman" w:hAnsi="Arial" w:cs="Arial"/>
          <w:color w:val="000000"/>
          <w:sz w:val="20"/>
          <w:szCs w:val="20"/>
          <w:lang w:eastAsia="en-GB"/>
        </w:rPr>
      </w:pPr>
    </w:p>
    <w:p w14:paraId="2765C6E5" w14:textId="31A8FE58" w:rsidR="00C50015" w:rsidRPr="00C50015" w:rsidRDefault="00C50015" w:rsidP="000B06DF">
      <w:pPr>
        <w:shd w:val="clear" w:color="auto" w:fill="FFFFFF"/>
        <w:rPr>
          <w:rFonts w:ascii="Arial" w:eastAsia="Times New Roman" w:hAnsi="Arial" w:cs="Arial"/>
          <w:b/>
          <w:color w:val="000000"/>
          <w:sz w:val="20"/>
          <w:szCs w:val="20"/>
          <w:u w:val="single"/>
          <w:lang w:eastAsia="en-GB"/>
        </w:rPr>
      </w:pPr>
      <w:r w:rsidRPr="00C50015">
        <w:rPr>
          <w:rFonts w:ascii="Arial" w:eastAsia="Times New Roman" w:hAnsi="Arial" w:cs="Arial"/>
          <w:b/>
          <w:color w:val="000000"/>
          <w:sz w:val="20"/>
          <w:szCs w:val="20"/>
          <w:u w:val="single"/>
          <w:lang w:eastAsia="en-GB"/>
        </w:rPr>
        <w:t>Some points for discussion</w:t>
      </w:r>
      <w:bookmarkStart w:id="1" w:name="_GoBack"/>
      <w:bookmarkEnd w:id="1"/>
    </w:p>
    <w:p w14:paraId="57FE471E" w14:textId="77777777" w:rsidR="000B06DF" w:rsidRDefault="000B06DF" w:rsidP="000B06DF">
      <w:pPr>
        <w:shd w:val="clear" w:color="auto" w:fill="FFFFFF"/>
        <w:rPr>
          <w:rFonts w:ascii="Arial" w:eastAsia="Times New Roman" w:hAnsi="Arial" w:cs="Arial"/>
          <w:color w:val="000000"/>
          <w:sz w:val="20"/>
          <w:szCs w:val="20"/>
          <w:lang w:eastAsia="en-GB"/>
        </w:rPr>
      </w:pPr>
    </w:p>
    <w:p w14:paraId="3712E76F" w14:textId="77777777" w:rsidR="000B06DF" w:rsidRPr="000B06DF" w:rsidRDefault="000B06DF" w:rsidP="000B06DF">
      <w:pPr>
        <w:shd w:val="clear" w:color="auto" w:fill="FFFFFF"/>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Planning for this event is</w:t>
      </w:r>
      <w:r w:rsidRPr="000B06DF">
        <w:rPr>
          <w:rFonts w:ascii="Arial" w:eastAsia="Times New Roman" w:hAnsi="Arial" w:cs="Arial"/>
          <w:color w:val="000000"/>
          <w:sz w:val="20"/>
          <w:szCs w:val="20"/>
          <w:lang w:eastAsia="en-GB"/>
        </w:rPr>
        <w:t xml:space="preserve"> well underway and, as part of the preparation, it might be useful and informative to have </w:t>
      </w:r>
      <w:r w:rsidRPr="000B06DF">
        <w:rPr>
          <w:rFonts w:ascii="Arial" w:eastAsia="Times New Roman" w:hAnsi="Arial" w:cs="Arial"/>
          <w:b/>
          <w:bCs/>
          <w:color w:val="000000"/>
          <w:sz w:val="20"/>
          <w:szCs w:val="20"/>
          <w:lang w:eastAsia="en-GB"/>
        </w:rPr>
        <w:t>some discussion</w:t>
      </w:r>
      <w:r>
        <w:rPr>
          <w:rFonts w:ascii="Arial" w:eastAsia="Times New Roman" w:hAnsi="Arial" w:cs="Arial"/>
          <w:color w:val="000000"/>
          <w:sz w:val="20"/>
          <w:szCs w:val="20"/>
          <w:lang w:eastAsia="en-GB"/>
        </w:rPr>
        <w:t> </w:t>
      </w:r>
      <w:r w:rsidRPr="000B06DF">
        <w:rPr>
          <w:rFonts w:ascii="Arial" w:eastAsia="Times New Roman" w:hAnsi="Arial" w:cs="Arial"/>
          <w:color w:val="000000"/>
          <w:sz w:val="20"/>
          <w:szCs w:val="20"/>
          <w:lang w:eastAsia="en-GB"/>
        </w:rPr>
        <w:t xml:space="preserve">on </w:t>
      </w:r>
      <w:r>
        <w:rPr>
          <w:rFonts w:ascii="Arial" w:eastAsia="Times New Roman" w:hAnsi="Arial" w:cs="Arial"/>
          <w:color w:val="000000"/>
          <w:sz w:val="20"/>
          <w:szCs w:val="20"/>
          <w:lang w:eastAsia="en-GB"/>
        </w:rPr>
        <w:t>Appropriate Healthcare Technologies (</w:t>
      </w:r>
      <w:r w:rsidRPr="000B06DF">
        <w:rPr>
          <w:rFonts w:ascii="Arial" w:eastAsia="Times New Roman" w:hAnsi="Arial" w:cs="Arial"/>
          <w:color w:val="000000"/>
          <w:sz w:val="20"/>
          <w:szCs w:val="20"/>
          <w:lang w:eastAsia="en-GB"/>
        </w:rPr>
        <w:t>AHT</w:t>
      </w:r>
      <w:r>
        <w:rPr>
          <w:rFonts w:ascii="Arial" w:eastAsia="Times New Roman" w:hAnsi="Arial" w:cs="Arial"/>
          <w:color w:val="000000"/>
          <w:sz w:val="20"/>
          <w:szCs w:val="20"/>
          <w:lang w:eastAsia="en-GB"/>
        </w:rPr>
        <w:t>)</w:t>
      </w:r>
      <w:r w:rsidRPr="000B06DF">
        <w:rPr>
          <w:rFonts w:ascii="Arial" w:eastAsia="Times New Roman" w:hAnsi="Arial" w:cs="Arial"/>
          <w:color w:val="000000"/>
          <w:sz w:val="20"/>
          <w:szCs w:val="20"/>
          <w:lang w:eastAsia="en-GB"/>
        </w:rPr>
        <w:t xml:space="preserve"> such as:</w:t>
      </w:r>
    </w:p>
    <w:p w14:paraId="6B456B0F" w14:textId="77777777" w:rsidR="000B06DF" w:rsidRPr="000B06DF" w:rsidRDefault="000B06DF" w:rsidP="000B06DF">
      <w:pPr>
        <w:shd w:val="clear" w:color="auto" w:fill="FFFFFF"/>
        <w:rPr>
          <w:rFonts w:ascii="Arial" w:eastAsia="Times New Roman" w:hAnsi="Arial" w:cs="Arial"/>
          <w:color w:val="000000"/>
          <w:sz w:val="20"/>
          <w:szCs w:val="20"/>
          <w:lang w:eastAsia="en-GB"/>
        </w:rPr>
      </w:pPr>
    </w:p>
    <w:p w14:paraId="61290134" w14:textId="77777777" w:rsidR="000B06DF" w:rsidRPr="000B06DF" w:rsidRDefault="000B06DF" w:rsidP="000B06DF">
      <w:pPr>
        <w:shd w:val="clear" w:color="auto" w:fill="FFFFFF"/>
        <w:rPr>
          <w:rFonts w:ascii="Arial" w:eastAsia="Times New Roman" w:hAnsi="Arial" w:cs="Arial"/>
          <w:color w:val="000000"/>
          <w:sz w:val="20"/>
          <w:szCs w:val="20"/>
          <w:lang w:eastAsia="en-GB"/>
        </w:rPr>
      </w:pPr>
      <w:r w:rsidRPr="000B06DF">
        <w:rPr>
          <w:rFonts w:ascii="Arial" w:eastAsia="Times New Roman" w:hAnsi="Arial" w:cs="Arial"/>
          <w:b/>
          <w:bCs/>
          <w:color w:val="0000CD"/>
          <w:sz w:val="20"/>
          <w:szCs w:val="20"/>
          <w:lang w:eastAsia="en-GB"/>
        </w:rPr>
        <w:t xml:space="preserve">What innovative healthcare technologies projects for low resource settings are you involved in, or have caught your </w:t>
      </w:r>
      <w:proofErr w:type="gramStart"/>
      <w:r w:rsidRPr="000B06DF">
        <w:rPr>
          <w:rFonts w:ascii="Arial" w:eastAsia="Times New Roman" w:hAnsi="Arial" w:cs="Arial"/>
          <w:b/>
          <w:bCs/>
          <w:color w:val="0000CD"/>
          <w:sz w:val="20"/>
          <w:szCs w:val="20"/>
          <w:lang w:eastAsia="en-GB"/>
        </w:rPr>
        <w:t>interest ?</w:t>
      </w:r>
      <w:proofErr w:type="gramEnd"/>
    </w:p>
    <w:p w14:paraId="7D201150" w14:textId="77777777" w:rsidR="000B06DF" w:rsidRPr="000B06DF" w:rsidRDefault="000B06DF" w:rsidP="000B06DF">
      <w:pPr>
        <w:shd w:val="clear" w:color="auto" w:fill="FFFFFF"/>
        <w:rPr>
          <w:rFonts w:ascii="Arial" w:eastAsia="Times New Roman" w:hAnsi="Arial" w:cs="Arial"/>
          <w:color w:val="000000"/>
          <w:sz w:val="20"/>
          <w:szCs w:val="20"/>
          <w:lang w:eastAsia="en-GB"/>
        </w:rPr>
      </w:pPr>
    </w:p>
    <w:p w14:paraId="524519B4" w14:textId="77777777" w:rsidR="000B06DF" w:rsidRPr="000B06DF" w:rsidRDefault="000B06DF" w:rsidP="000B06DF">
      <w:pPr>
        <w:shd w:val="clear" w:color="auto" w:fill="FFFFFF"/>
        <w:rPr>
          <w:rFonts w:ascii="Arial" w:eastAsia="Times New Roman" w:hAnsi="Arial" w:cs="Arial"/>
          <w:color w:val="000000"/>
          <w:sz w:val="20"/>
          <w:szCs w:val="20"/>
          <w:lang w:eastAsia="en-GB"/>
        </w:rPr>
      </w:pPr>
      <w:r w:rsidRPr="000B06DF">
        <w:rPr>
          <w:rFonts w:ascii="Arial" w:eastAsia="Times New Roman" w:hAnsi="Arial" w:cs="Arial"/>
          <w:b/>
          <w:bCs/>
          <w:color w:val="0000CD"/>
          <w:sz w:val="20"/>
          <w:szCs w:val="20"/>
          <w:lang w:eastAsia="en-GB"/>
        </w:rPr>
        <w:t>In which areas of healthcare in low resource settings do appropriate healthcare technologies have the potential to make the greatest contributions?</w:t>
      </w:r>
    </w:p>
    <w:p w14:paraId="3FF8011B" w14:textId="77777777" w:rsidR="000B06DF" w:rsidRPr="000B06DF" w:rsidRDefault="000B06DF" w:rsidP="000B06DF">
      <w:pPr>
        <w:shd w:val="clear" w:color="auto" w:fill="FFFFFF"/>
        <w:rPr>
          <w:rFonts w:ascii="Arial" w:eastAsia="Times New Roman" w:hAnsi="Arial" w:cs="Arial"/>
          <w:color w:val="000000"/>
          <w:sz w:val="20"/>
          <w:szCs w:val="20"/>
          <w:lang w:eastAsia="en-GB"/>
        </w:rPr>
      </w:pPr>
    </w:p>
    <w:p w14:paraId="284F462C" w14:textId="77777777" w:rsidR="000B06DF" w:rsidRPr="000B06DF" w:rsidRDefault="000B06DF" w:rsidP="000B06DF">
      <w:pPr>
        <w:shd w:val="clear" w:color="auto" w:fill="FFFFFF"/>
        <w:rPr>
          <w:rFonts w:ascii="Arial" w:eastAsia="Times New Roman" w:hAnsi="Arial" w:cs="Arial"/>
          <w:color w:val="000000"/>
          <w:sz w:val="20"/>
          <w:szCs w:val="20"/>
          <w:lang w:eastAsia="en-GB"/>
        </w:rPr>
      </w:pPr>
      <w:r w:rsidRPr="000B06DF">
        <w:rPr>
          <w:rFonts w:ascii="Arial" w:eastAsia="Times New Roman" w:hAnsi="Arial" w:cs="Arial"/>
          <w:color w:val="000000"/>
          <w:sz w:val="20"/>
          <w:szCs w:val="20"/>
          <w:lang w:eastAsia="en-GB"/>
        </w:rPr>
        <w:t>Any thoughts/suggestions are most welcome.</w:t>
      </w:r>
    </w:p>
    <w:p w14:paraId="50FB3A4A" w14:textId="77777777" w:rsidR="000B06DF" w:rsidRPr="000B06DF" w:rsidRDefault="000B06DF" w:rsidP="000B06DF">
      <w:pPr>
        <w:shd w:val="clear" w:color="auto" w:fill="FFFFFF"/>
        <w:rPr>
          <w:rFonts w:ascii="Arial" w:eastAsia="Times New Roman" w:hAnsi="Arial" w:cs="Arial"/>
          <w:color w:val="000000"/>
          <w:sz w:val="20"/>
          <w:szCs w:val="20"/>
          <w:lang w:eastAsia="en-GB"/>
        </w:rPr>
      </w:pPr>
    </w:p>
    <w:p w14:paraId="6DA0D534" w14:textId="4EE29E69" w:rsidR="000B06DF" w:rsidRPr="000B06DF" w:rsidRDefault="000B06DF" w:rsidP="000B06DF">
      <w:pPr>
        <w:shd w:val="clear" w:color="auto" w:fill="FFFFFF"/>
        <w:rPr>
          <w:rFonts w:ascii="Arial" w:eastAsia="Times New Roman" w:hAnsi="Arial" w:cs="Arial"/>
          <w:color w:val="000000"/>
          <w:sz w:val="20"/>
          <w:szCs w:val="20"/>
          <w:lang w:eastAsia="en-GB"/>
        </w:rPr>
      </w:pPr>
      <w:r w:rsidRPr="000B06DF">
        <w:rPr>
          <w:rFonts w:ascii="Arial" w:eastAsia="Times New Roman" w:hAnsi="Arial" w:cs="Arial"/>
          <w:color w:val="000000"/>
          <w:sz w:val="20"/>
          <w:szCs w:val="20"/>
          <w:lang w:eastAsia="en-GB"/>
        </w:rPr>
        <w:t>If you have any queries</w:t>
      </w:r>
      <w:r>
        <w:rPr>
          <w:rFonts w:ascii="Arial" w:eastAsia="Times New Roman" w:hAnsi="Arial" w:cs="Arial"/>
          <w:color w:val="000000"/>
          <w:sz w:val="20"/>
          <w:szCs w:val="20"/>
          <w:lang w:eastAsia="en-GB"/>
        </w:rPr>
        <w:t xml:space="preserve"> about AHT2022 itself</w:t>
      </w:r>
      <w:r w:rsidRPr="000B06DF">
        <w:rPr>
          <w:rFonts w:ascii="Arial" w:eastAsia="Times New Roman" w:hAnsi="Arial" w:cs="Arial"/>
          <w:color w:val="000000"/>
          <w:sz w:val="20"/>
          <w:szCs w:val="20"/>
          <w:lang w:eastAsia="en-GB"/>
        </w:rPr>
        <w:t>, you are welcome to contact IET's Community Manager for this event: Gemma Hadley </w:t>
      </w:r>
      <w:hyperlink r:id="rId13" w:tgtFrame="_blank" w:history="1">
        <w:r w:rsidRPr="000B06DF">
          <w:rPr>
            <w:rFonts w:ascii="Arial" w:eastAsia="Times New Roman" w:hAnsi="Arial" w:cs="Arial"/>
            <w:color w:val="0000FF"/>
            <w:sz w:val="20"/>
            <w:szCs w:val="20"/>
            <w:u w:val="single"/>
            <w:lang w:eastAsia="en-GB"/>
          </w:rPr>
          <w:t>GHadley@theiet.org</w:t>
        </w:r>
      </w:hyperlink>
    </w:p>
    <w:p w14:paraId="4E2017B6" w14:textId="77777777" w:rsidR="000B06DF" w:rsidRPr="000B06DF" w:rsidRDefault="000B06DF" w:rsidP="000B06DF">
      <w:pPr>
        <w:shd w:val="clear" w:color="auto" w:fill="FFFFFF"/>
        <w:rPr>
          <w:rFonts w:ascii="Arial" w:eastAsia="Times New Roman" w:hAnsi="Arial" w:cs="Arial"/>
          <w:color w:val="000000"/>
          <w:sz w:val="20"/>
          <w:szCs w:val="20"/>
          <w:lang w:eastAsia="en-GB"/>
        </w:rPr>
      </w:pPr>
    </w:p>
    <w:p w14:paraId="186D7489" w14:textId="77777777" w:rsidR="000B06DF" w:rsidRPr="000B06DF" w:rsidRDefault="000B06DF" w:rsidP="000B06DF">
      <w:pPr>
        <w:shd w:val="clear" w:color="auto" w:fill="FFFFFF"/>
        <w:rPr>
          <w:rFonts w:ascii="Arial" w:eastAsia="Times New Roman" w:hAnsi="Arial" w:cs="Arial"/>
          <w:color w:val="000000"/>
          <w:sz w:val="20"/>
          <w:szCs w:val="20"/>
          <w:lang w:eastAsia="en-GB"/>
        </w:rPr>
      </w:pPr>
      <w:r w:rsidRPr="000B06DF">
        <w:rPr>
          <w:rFonts w:ascii="Arial" w:eastAsia="Times New Roman" w:hAnsi="Arial" w:cs="Arial"/>
          <w:color w:val="000000"/>
          <w:sz w:val="20"/>
          <w:szCs w:val="20"/>
          <w:lang w:eastAsia="en-GB"/>
        </w:rPr>
        <w:t>Warm greetings.</w:t>
      </w:r>
    </w:p>
    <w:p w14:paraId="3A1C6DC8" w14:textId="77777777" w:rsidR="000B06DF" w:rsidRPr="000B06DF" w:rsidRDefault="000B06DF" w:rsidP="000B06DF">
      <w:pPr>
        <w:shd w:val="clear" w:color="auto" w:fill="FFFFFF"/>
        <w:rPr>
          <w:rFonts w:ascii="Arial" w:eastAsia="Times New Roman" w:hAnsi="Arial" w:cs="Arial"/>
          <w:color w:val="000000"/>
          <w:sz w:val="20"/>
          <w:szCs w:val="20"/>
          <w:lang w:eastAsia="en-GB"/>
        </w:rPr>
      </w:pPr>
    </w:p>
    <w:p w14:paraId="6FAC6C77" w14:textId="77777777" w:rsidR="000B06DF" w:rsidRPr="000B06DF" w:rsidRDefault="000B06DF" w:rsidP="000B06DF">
      <w:pPr>
        <w:shd w:val="clear" w:color="auto" w:fill="FFFFFF"/>
        <w:rPr>
          <w:rFonts w:ascii="Arial" w:eastAsia="Times New Roman" w:hAnsi="Arial" w:cs="Arial"/>
          <w:color w:val="000000"/>
          <w:sz w:val="20"/>
          <w:szCs w:val="20"/>
          <w:lang w:eastAsia="en-GB"/>
        </w:rPr>
      </w:pPr>
      <w:r w:rsidRPr="000B06DF">
        <w:rPr>
          <w:rFonts w:ascii="Arial" w:eastAsia="Times New Roman" w:hAnsi="Arial" w:cs="Arial"/>
          <w:color w:val="000000"/>
          <w:sz w:val="20"/>
          <w:szCs w:val="20"/>
          <w:lang w:eastAsia="en-GB"/>
        </w:rPr>
        <w:t>Len Cornish</w:t>
      </w:r>
    </w:p>
    <w:p w14:paraId="44CA1721" w14:textId="77777777" w:rsidR="000B06DF" w:rsidRPr="000B06DF" w:rsidRDefault="000B06DF" w:rsidP="000B06DF">
      <w:pPr>
        <w:shd w:val="clear" w:color="auto" w:fill="FFFFFF"/>
        <w:rPr>
          <w:rFonts w:ascii="Arial" w:eastAsia="Times New Roman" w:hAnsi="Arial" w:cs="Arial"/>
          <w:color w:val="000000"/>
          <w:sz w:val="20"/>
          <w:szCs w:val="20"/>
          <w:lang w:eastAsia="en-GB"/>
        </w:rPr>
      </w:pPr>
    </w:p>
    <w:p w14:paraId="71167F96" w14:textId="0CAD6C53" w:rsidR="000B06DF" w:rsidRPr="000B06DF" w:rsidRDefault="000B06DF" w:rsidP="000B06DF">
      <w:pPr>
        <w:shd w:val="clear" w:color="auto" w:fill="FFFFFF"/>
        <w:rPr>
          <w:rFonts w:ascii="Arial" w:eastAsia="Times New Roman" w:hAnsi="Arial" w:cs="Arial"/>
          <w:color w:val="000000"/>
          <w:sz w:val="20"/>
          <w:szCs w:val="20"/>
          <w:lang w:eastAsia="en-GB"/>
        </w:rPr>
      </w:pPr>
      <w:r w:rsidRPr="000B06DF">
        <w:rPr>
          <w:rFonts w:ascii="Arial" w:eastAsia="Times New Roman" w:hAnsi="Arial" w:cs="Arial"/>
          <w:color w:val="000000"/>
          <w:sz w:val="20"/>
          <w:szCs w:val="20"/>
          <w:lang w:eastAsia="en-GB"/>
        </w:rPr>
        <w:t>Member, AHT2022 Organising Committee</w:t>
      </w:r>
    </w:p>
    <w:p w14:paraId="07298413" w14:textId="77777777" w:rsidR="000B06DF" w:rsidRPr="000B06DF" w:rsidRDefault="000B06DF" w:rsidP="000B06DF">
      <w:pPr>
        <w:shd w:val="clear" w:color="auto" w:fill="FFFFFF"/>
        <w:rPr>
          <w:rFonts w:ascii="Arial" w:eastAsia="Times New Roman" w:hAnsi="Arial" w:cs="Arial"/>
          <w:color w:val="000000"/>
          <w:sz w:val="20"/>
          <w:szCs w:val="20"/>
          <w:lang w:eastAsia="en-GB"/>
        </w:rPr>
      </w:pPr>
    </w:p>
    <w:p w14:paraId="7EAD30E4" w14:textId="51611114" w:rsidR="000B06DF" w:rsidRPr="000B06DF" w:rsidRDefault="000B06DF" w:rsidP="000B06DF">
      <w:pPr>
        <w:shd w:val="clear" w:color="auto" w:fill="FFFFFF"/>
        <w:rPr>
          <w:rFonts w:ascii="Arial" w:eastAsia="Times New Roman" w:hAnsi="Arial" w:cs="Arial"/>
          <w:color w:val="000000"/>
          <w:sz w:val="20"/>
          <w:szCs w:val="20"/>
          <w:lang w:eastAsia="en-GB"/>
        </w:rPr>
      </w:pPr>
      <w:r w:rsidRPr="000B06DF">
        <w:rPr>
          <w:rFonts w:ascii="Arial" w:eastAsia="Times New Roman" w:hAnsi="Arial" w:cs="Arial"/>
          <w:color w:val="000000"/>
          <w:sz w:val="20"/>
          <w:szCs w:val="20"/>
          <w:lang w:eastAsia="en-GB"/>
        </w:rPr>
        <w:t>E-mail: </w:t>
      </w:r>
      <w:hyperlink r:id="rId14" w:tgtFrame="_blank" w:history="1">
        <w:r w:rsidRPr="000B06DF">
          <w:rPr>
            <w:rFonts w:ascii="Arial" w:eastAsia="Times New Roman" w:hAnsi="Arial" w:cs="Arial"/>
            <w:color w:val="0000FF"/>
            <w:sz w:val="20"/>
            <w:szCs w:val="20"/>
            <w:u w:val="single"/>
            <w:lang w:eastAsia="en-GB"/>
          </w:rPr>
          <w:t>LenCornish@aol.com</w:t>
        </w:r>
      </w:hyperlink>
    </w:p>
    <w:p w14:paraId="35EBACF7" w14:textId="5AC76D04" w:rsidR="004D1093" w:rsidRPr="00081D5E" w:rsidRDefault="004D1093" w:rsidP="00081D5E">
      <w:pPr>
        <w:rPr>
          <w:rFonts w:ascii="Arial" w:eastAsia="Times New Roman" w:hAnsi="Arial" w:cs="Arial"/>
          <w:color w:val="000000" w:themeColor="text1"/>
          <w:sz w:val="20"/>
          <w:szCs w:val="18"/>
          <w:u w:val="single"/>
          <w:lang w:eastAsia="en-GB"/>
        </w:rPr>
      </w:pPr>
    </w:p>
    <w:sectPr w:rsidR="004D1093" w:rsidRPr="00081D5E" w:rsidSect="00785486">
      <w:footerReference w:type="default" r:id="rId15"/>
      <w:headerReference w:type="first" r:id="rId16"/>
      <w:footerReference w:type="first" r:id="rId17"/>
      <w:pgSz w:w="11906" w:h="16838" w:code="9"/>
      <w:pgMar w:top="1418" w:right="1418" w:bottom="1418" w:left="1418" w:header="79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6B5FB" w14:textId="77777777" w:rsidR="00DE48A0" w:rsidRDefault="00DE48A0" w:rsidP="0027640F">
      <w:r>
        <w:separator/>
      </w:r>
    </w:p>
  </w:endnote>
  <w:endnote w:type="continuationSeparator" w:id="0">
    <w:p w14:paraId="71D8EF9B" w14:textId="77777777" w:rsidR="00DE48A0" w:rsidRDefault="00DE48A0" w:rsidP="002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1913" w14:textId="77777777" w:rsidR="00E10FC6" w:rsidRDefault="00E10FC6">
    <w:pPr>
      <w:pStyle w:val="Footer"/>
    </w:pPr>
    <w:r>
      <w:fldChar w:fldCharType="begin"/>
    </w:r>
    <w:r>
      <w:instrText xml:space="preserve"> page </w:instrText>
    </w:r>
    <w:r>
      <w:fldChar w:fldCharType="separate"/>
    </w:r>
    <w:r w:rsidR="00081D5E">
      <w:rPr>
        <w:noProof/>
      </w:rPr>
      <w:t>2</w:t>
    </w:r>
    <w:r>
      <w:fldChar w:fldCharType="end"/>
    </w:r>
  </w:p>
  <w:p w14:paraId="34802B07" w14:textId="77777777" w:rsidR="00A10B29" w:rsidRDefault="00A10B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09108423"/>
      <w:docPartObj>
        <w:docPartGallery w:val="Page Numbers (Bottom of Page)"/>
        <w:docPartUnique/>
      </w:docPartObj>
    </w:sdtPr>
    <w:sdtEndPr>
      <w:rPr>
        <w:rStyle w:val="PageNumber"/>
      </w:rPr>
    </w:sdtEndPr>
    <w:sdtContent>
      <w:p w14:paraId="295EE83C" w14:textId="77777777" w:rsidR="001A55D4" w:rsidRDefault="001A55D4" w:rsidP="009D5CE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C50015">
          <w:rPr>
            <w:rStyle w:val="PageNumber"/>
            <w:noProof/>
          </w:rPr>
          <w:t>1</w:t>
        </w:r>
        <w:r>
          <w:rPr>
            <w:rStyle w:val="PageNumber"/>
          </w:rPr>
          <w:fldChar w:fldCharType="end"/>
        </w:r>
      </w:p>
    </w:sdtContent>
  </w:sdt>
  <w:p w14:paraId="39000E67" w14:textId="77777777" w:rsidR="00BD3477" w:rsidRPr="001A55D4" w:rsidRDefault="00BD3477" w:rsidP="001A55D4">
    <w:pPr>
      <w:pStyle w:val="Footer"/>
      <w:ind w:firstLine="360"/>
      <w:jc w:val="left"/>
      <w:rPr>
        <w:sz w:val="20"/>
      </w:rPr>
    </w:pPr>
  </w:p>
  <w:p w14:paraId="06D49D0A" w14:textId="77777777" w:rsidR="00A10B29" w:rsidRDefault="00A10B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F8DF0" w14:textId="77777777" w:rsidR="00DE48A0" w:rsidRDefault="00DE48A0" w:rsidP="0027640F">
      <w:r>
        <w:separator/>
      </w:r>
    </w:p>
  </w:footnote>
  <w:footnote w:type="continuationSeparator" w:id="0">
    <w:p w14:paraId="54578BA7" w14:textId="77777777" w:rsidR="00DE48A0" w:rsidRDefault="00DE48A0" w:rsidP="00276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86E36" w14:textId="77777777" w:rsidR="00785486" w:rsidRDefault="00785486"/>
  <w:tbl>
    <w:tblPr>
      <w:tblW w:w="5000" w:type="pct"/>
      <w:tblLook w:val="04A0" w:firstRow="1" w:lastRow="0" w:firstColumn="1" w:lastColumn="0" w:noHBand="0" w:noVBand="1"/>
    </w:tblPr>
    <w:tblGrid>
      <w:gridCol w:w="6614"/>
      <w:gridCol w:w="2456"/>
    </w:tblGrid>
    <w:tr w:rsidR="00BD3477" w14:paraId="0B03E096" w14:textId="77777777" w:rsidTr="00801242">
      <w:trPr>
        <w:trHeight w:val="426"/>
      </w:trPr>
      <w:tc>
        <w:tcPr>
          <w:tcW w:w="3646" w:type="pct"/>
        </w:tcPr>
        <w:p w14:paraId="0BE8E4EA" w14:textId="77777777" w:rsidR="00BD3477" w:rsidRPr="00FF594D" w:rsidRDefault="00785486" w:rsidP="00A41C5E">
          <w:pPr>
            <w:pStyle w:val="Header"/>
          </w:pPr>
          <w:r>
            <w:rPr>
              <w:noProof/>
              <w:lang w:eastAsia="en-GB"/>
            </w:rPr>
            <w:drawing>
              <wp:inline distT="0" distB="0" distL="0" distR="0" wp14:anchorId="4CAE2326" wp14:editId="4F8738E7">
                <wp:extent cx="2883877" cy="4827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Master Logo_RGB.jpg"/>
                        <pic:cNvPicPr/>
                      </pic:nvPicPr>
                      <pic:blipFill>
                        <a:blip r:embed="rId1">
                          <a:extLst>
                            <a:ext uri="{28A0092B-C50C-407E-A947-70E740481C1C}">
                              <a14:useLocalDpi xmlns:a14="http://schemas.microsoft.com/office/drawing/2010/main" val="0"/>
                            </a:ext>
                          </a:extLst>
                        </a:blip>
                        <a:stretch>
                          <a:fillRect/>
                        </a:stretch>
                      </pic:blipFill>
                      <pic:spPr>
                        <a:xfrm>
                          <a:off x="0" y="0"/>
                          <a:ext cx="3088348" cy="516993"/>
                        </a:xfrm>
                        <a:prstGeom prst="rect">
                          <a:avLst/>
                        </a:prstGeom>
                      </pic:spPr>
                    </pic:pic>
                  </a:graphicData>
                </a:graphic>
              </wp:inline>
            </w:drawing>
          </w:r>
        </w:p>
      </w:tc>
      <w:tc>
        <w:tcPr>
          <w:tcW w:w="1354" w:type="pct"/>
        </w:tcPr>
        <w:p w14:paraId="00A28994" w14:textId="77777777" w:rsidR="00BD3477" w:rsidRDefault="00BD3477" w:rsidP="00EE5C58">
          <w:pPr>
            <w:pStyle w:val="Header"/>
            <w:rPr>
              <w:sz w:val="19"/>
              <w:szCs w:val="19"/>
            </w:rPr>
          </w:pPr>
        </w:p>
        <w:p w14:paraId="76849874" w14:textId="77777777" w:rsidR="001A55D4" w:rsidRDefault="001A55D4" w:rsidP="00EE5C58">
          <w:pPr>
            <w:pStyle w:val="Header"/>
            <w:rPr>
              <w:b/>
              <w:sz w:val="19"/>
              <w:szCs w:val="19"/>
            </w:rPr>
          </w:pPr>
        </w:p>
        <w:p w14:paraId="57D981FE" w14:textId="77777777" w:rsidR="001A55D4" w:rsidRDefault="001A55D4" w:rsidP="00EE5C58">
          <w:pPr>
            <w:pStyle w:val="Header"/>
            <w:rPr>
              <w:b/>
              <w:sz w:val="19"/>
              <w:szCs w:val="19"/>
            </w:rPr>
          </w:pPr>
        </w:p>
        <w:p w14:paraId="4E5CC936" w14:textId="77777777" w:rsidR="001A55D4" w:rsidRDefault="001A55D4" w:rsidP="00EE5C58">
          <w:pPr>
            <w:pStyle w:val="Header"/>
            <w:rPr>
              <w:b/>
              <w:sz w:val="19"/>
              <w:szCs w:val="19"/>
            </w:rPr>
          </w:pPr>
        </w:p>
        <w:p w14:paraId="589FF196" w14:textId="77777777" w:rsidR="001A55D4" w:rsidRPr="00266F12" w:rsidRDefault="001A55D4" w:rsidP="00EE5C58">
          <w:pPr>
            <w:pStyle w:val="Header"/>
            <w:rPr>
              <w:b/>
              <w:sz w:val="19"/>
              <w:szCs w:val="19"/>
            </w:rPr>
          </w:pPr>
        </w:p>
      </w:tc>
    </w:tr>
  </w:tbl>
  <w:p w14:paraId="2ECB8CD8" w14:textId="77777777" w:rsidR="00BD3477" w:rsidRDefault="00BD3477">
    <w:pPr>
      <w:pStyle w:val="Header"/>
    </w:pPr>
  </w:p>
  <w:p w14:paraId="59C5BBF6" w14:textId="77777777" w:rsidR="00A10B29" w:rsidRDefault="00A10B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1CA219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F9A0B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316C6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97EB77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9569806"/>
    <w:lvl w:ilvl="0">
      <w:start w:val="1"/>
      <w:numFmt w:val="bullet"/>
      <w:pStyle w:val="ListBullet"/>
      <w:lvlText w:val=""/>
      <w:lvlJc w:val="left"/>
      <w:pPr>
        <w:ind w:left="360" w:hanging="360"/>
      </w:pPr>
      <w:rPr>
        <w:rFonts w:ascii="Wingdings" w:hAnsi="Wingdings" w:hint="default"/>
      </w:rPr>
    </w:lvl>
  </w:abstractNum>
  <w:abstractNum w:abstractNumId="5" w15:restartNumberingAfterBreak="0">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0342D0"/>
    <w:multiLevelType w:val="multilevel"/>
    <w:tmpl w:val="9F40F6C4"/>
    <w:styleLink w:val="IETListNumbers"/>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lowerLetter"/>
      <w:pStyle w:val="ListNumber4"/>
      <w:lvlText w:val="(%4)"/>
      <w:lvlJc w:val="left"/>
      <w:pPr>
        <w:ind w:left="1077" w:hanging="357"/>
      </w:pPr>
      <w:rPr>
        <w:rFonts w:hint="default"/>
      </w:rPr>
    </w:lvl>
    <w:lvl w:ilvl="4">
      <w:start w:val="1"/>
      <w:numFmt w:val="lowerRoman"/>
      <w:pStyle w:val="ListNumber5"/>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7" w15:restartNumberingAfterBreak="0">
    <w:nsid w:val="16AE333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3D36720F"/>
    <w:multiLevelType w:val="hybridMultilevel"/>
    <w:tmpl w:val="E596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B7D6E"/>
    <w:multiLevelType w:val="multilevel"/>
    <w:tmpl w:val="401C0802"/>
    <w:styleLink w:val="IETHeadings"/>
    <w:lvl w:ilvl="0">
      <w:start w:val="1"/>
      <w:numFmt w:val="decimal"/>
      <w:pStyle w:val="Heading1"/>
      <w:lvlText w:val="%1."/>
      <w:lvlJc w:val="left"/>
      <w:pPr>
        <w:ind w:left="357" w:hanging="357"/>
      </w:pPr>
      <w:rPr>
        <w:rFonts w:ascii="Arial" w:hAnsi="Arial" w:hint="default"/>
        <w:b/>
        <w:i w:val="0"/>
        <w:sz w:val="22"/>
      </w:rPr>
    </w:lvl>
    <w:lvl w:ilvl="1">
      <w:start w:val="1"/>
      <w:numFmt w:val="decimal"/>
      <w:pStyle w:val="Heading2"/>
      <w:lvlText w:val="%1.%2."/>
      <w:lvlJc w:val="left"/>
      <w:pPr>
        <w:ind w:left="720" w:hanging="720"/>
      </w:pPr>
      <w:rPr>
        <w:rFonts w:ascii="Arial" w:hAnsi="Arial" w:hint="default"/>
        <w:sz w:val="22"/>
      </w:rPr>
    </w:lvl>
    <w:lvl w:ilvl="2">
      <w:start w:val="1"/>
      <w:numFmt w:val="decimal"/>
      <w:pStyle w:val="Heading3"/>
      <w:lvlText w:val="%1.%2.%3."/>
      <w:lvlJc w:val="left"/>
      <w:pPr>
        <w:ind w:left="720" w:hanging="720"/>
      </w:pPr>
      <w:rPr>
        <w:rFonts w:ascii="Arial" w:hAnsi="Arial" w:hint="default"/>
        <w:sz w:val="22"/>
      </w:rPr>
    </w:lvl>
    <w:lvl w:ilvl="3">
      <w:start w:val="1"/>
      <w:numFmt w:val="lowerLetter"/>
      <w:pStyle w:val="Heading4"/>
      <w:lvlText w:val="(%4)"/>
      <w:lvlJc w:val="left"/>
      <w:pPr>
        <w:ind w:left="1077" w:hanging="357"/>
      </w:pPr>
      <w:rPr>
        <w:rFonts w:ascii="Arial" w:hAnsi="Arial" w:hint="default"/>
        <w:sz w:val="22"/>
      </w:rPr>
    </w:lvl>
    <w:lvl w:ilvl="4">
      <w:start w:val="1"/>
      <w:numFmt w:val="none"/>
      <w:pStyle w:val="Heading5"/>
      <w:lvlText w:val="(i)"/>
      <w:lvlJc w:val="left"/>
      <w:pPr>
        <w:ind w:left="1077" w:hanging="357"/>
      </w:pPr>
      <w:rPr>
        <w:rFonts w:ascii="Arial" w:hAnsi="Arial" w:hint="default"/>
        <w:sz w:val="22"/>
      </w:rPr>
    </w:lvl>
    <w:lvl w:ilvl="5">
      <w:start w:val="1"/>
      <w:numFmt w:val="upperLetter"/>
      <w:pStyle w:val="Heading6"/>
      <w:lvlText w:val="(%6)"/>
      <w:lvlJc w:val="left"/>
      <w:pPr>
        <w:ind w:left="1077" w:hanging="357"/>
      </w:pPr>
      <w:rPr>
        <w:rFonts w:hint="default"/>
      </w:rPr>
    </w:lvl>
    <w:lvl w:ilvl="6">
      <w:start w:val="1"/>
      <w:numFmt w:val="upperRoman"/>
      <w:pStyle w:val="Heading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F9D1C0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BE394C"/>
    <w:multiLevelType w:val="multilevel"/>
    <w:tmpl w:val="9F40F6C4"/>
    <w:numStyleLink w:val="IETListNumbers"/>
  </w:abstractNum>
  <w:abstractNum w:abstractNumId="12" w15:restartNumberingAfterBreak="0">
    <w:nsid w:val="68054E16"/>
    <w:multiLevelType w:val="multilevel"/>
    <w:tmpl w:val="AD94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EE6CBD"/>
    <w:multiLevelType w:val="multilevel"/>
    <w:tmpl w:val="74C05338"/>
    <w:numStyleLink w:val="IETAppendixHeadings"/>
  </w:abstractNum>
  <w:abstractNum w:abstractNumId="14" w15:restartNumberingAfterBreak="0">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abstractNumId w:val="9"/>
  </w:num>
  <w:num w:numId="2">
    <w:abstractNumId w:val="9"/>
    <w:lvlOverride w:ilvl="0">
      <w:lvl w:ilvl="0">
        <w:start w:val="1"/>
        <w:numFmt w:val="decimal"/>
        <w:pStyle w:val="Heading1"/>
        <w:lvlText w:val="%1."/>
        <w:lvlJc w:val="left"/>
        <w:pPr>
          <w:ind w:left="357" w:hanging="357"/>
        </w:pPr>
        <w:rPr>
          <w:rFonts w:ascii="Arial" w:hAnsi="Arial" w:hint="default"/>
          <w:b/>
          <w:i w:val="0"/>
          <w:sz w:val="22"/>
        </w:rPr>
      </w:lvl>
    </w:lvlOverride>
  </w:num>
  <w:num w:numId="3">
    <w:abstractNumId w:val="14"/>
  </w:num>
  <w:num w:numId="4">
    <w:abstractNumId w:val="5"/>
  </w:num>
  <w:num w:numId="5">
    <w:abstractNumId w:val="10"/>
  </w:num>
  <w:num w:numId="6">
    <w:abstractNumId w:val="7"/>
  </w:num>
  <w:num w:numId="7">
    <w:abstractNumId w:val="3"/>
  </w:num>
  <w:num w:numId="8">
    <w:abstractNumId w:val="2"/>
  </w:num>
  <w:num w:numId="9">
    <w:abstractNumId w:val="1"/>
  </w:num>
  <w:num w:numId="10">
    <w:abstractNumId w:val="0"/>
  </w:num>
  <w:num w:numId="11">
    <w:abstractNumId w:val="4"/>
  </w:num>
  <w:num w:numId="12">
    <w:abstractNumId w:val="13"/>
    <w:lvlOverride w:ilvl="0">
      <w:lvl w:ilvl="0">
        <w:start w:val="1"/>
        <w:numFmt w:val="upperLetter"/>
        <w:pStyle w:val="Appendix"/>
        <w:suff w:val="space"/>
        <w:lvlText w:val="Appendix %1"/>
        <w:lvlJc w:val="left"/>
        <w:pPr>
          <w:ind w:left="0" w:firstLine="0"/>
        </w:pPr>
        <w:rPr>
          <w:rFonts w:hint="default"/>
        </w:rPr>
      </w:lvl>
    </w:lvlOverride>
  </w:num>
  <w:num w:numId="13">
    <w:abstractNumId w:val="6"/>
  </w:num>
  <w:num w:numId="14">
    <w:abstractNumId w:val="11"/>
  </w:num>
  <w:num w:numId="15">
    <w:abstractNumId w:val="1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75"/>
    <w:rsid w:val="00003296"/>
    <w:rsid w:val="00011867"/>
    <w:rsid w:val="00040892"/>
    <w:rsid w:val="000558A4"/>
    <w:rsid w:val="00055F28"/>
    <w:rsid w:val="000618C8"/>
    <w:rsid w:val="00081D5E"/>
    <w:rsid w:val="000A581E"/>
    <w:rsid w:val="000B06DF"/>
    <w:rsid w:val="000B44C5"/>
    <w:rsid w:val="000B5C88"/>
    <w:rsid w:val="000C329A"/>
    <w:rsid w:val="000C473F"/>
    <w:rsid w:val="000C475C"/>
    <w:rsid w:val="000C50DC"/>
    <w:rsid w:val="000E5C56"/>
    <w:rsid w:val="000F464B"/>
    <w:rsid w:val="00116C77"/>
    <w:rsid w:val="001451C6"/>
    <w:rsid w:val="00150C32"/>
    <w:rsid w:val="001567F9"/>
    <w:rsid w:val="00164727"/>
    <w:rsid w:val="0018293B"/>
    <w:rsid w:val="00195512"/>
    <w:rsid w:val="001A2AE9"/>
    <w:rsid w:val="001A55D4"/>
    <w:rsid w:val="001D6FE2"/>
    <w:rsid w:val="001F0F68"/>
    <w:rsid w:val="00225A07"/>
    <w:rsid w:val="0024339B"/>
    <w:rsid w:val="00252FEE"/>
    <w:rsid w:val="0027640F"/>
    <w:rsid w:val="00285C03"/>
    <w:rsid w:val="002B198B"/>
    <w:rsid w:val="002E1755"/>
    <w:rsid w:val="002E5557"/>
    <w:rsid w:val="002F0FF3"/>
    <w:rsid w:val="002F32A9"/>
    <w:rsid w:val="00313565"/>
    <w:rsid w:val="00317D8B"/>
    <w:rsid w:val="0032249F"/>
    <w:rsid w:val="00324054"/>
    <w:rsid w:val="003654D4"/>
    <w:rsid w:val="00387D7A"/>
    <w:rsid w:val="003E591F"/>
    <w:rsid w:val="003E71E9"/>
    <w:rsid w:val="003F0494"/>
    <w:rsid w:val="00410FCE"/>
    <w:rsid w:val="00411BF7"/>
    <w:rsid w:val="00427388"/>
    <w:rsid w:val="00451F52"/>
    <w:rsid w:val="00455785"/>
    <w:rsid w:val="00455FAF"/>
    <w:rsid w:val="004850ED"/>
    <w:rsid w:val="004B6FDE"/>
    <w:rsid w:val="004B7C76"/>
    <w:rsid w:val="004D1093"/>
    <w:rsid w:val="004F2386"/>
    <w:rsid w:val="00515887"/>
    <w:rsid w:val="005710F0"/>
    <w:rsid w:val="00573478"/>
    <w:rsid w:val="00580DD8"/>
    <w:rsid w:val="00583DA7"/>
    <w:rsid w:val="005B7C07"/>
    <w:rsid w:val="005C09F3"/>
    <w:rsid w:val="005D03DE"/>
    <w:rsid w:val="00624913"/>
    <w:rsid w:val="00640797"/>
    <w:rsid w:val="006523F5"/>
    <w:rsid w:val="00687451"/>
    <w:rsid w:val="00693ADC"/>
    <w:rsid w:val="006A6299"/>
    <w:rsid w:val="006C23D5"/>
    <w:rsid w:val="006C7BCF"/>
    <w:rsid w:val="006D338A"/>
    <w:rsid w:val="006E0BFD"/>
    <w:rsid w:val="00753C58"/>
    <w:rsid w:val="00767D38"/>
    <w:rsid w:val="00785486"/>
    <w:rsid w:val="0079026E"/>
    <w:rsid w:val="007905D3"/>
    <w:rsid w:val="00793675"/>
    <w:rsid w:val="007F41BD"/>
    <w:rsid w:val="007F64F1"/>
    <w:rsid w:val="00801242"/>
    <w:rsid w:val="00814C64"/>
    <w:rsid w:val="0082445B"/>
    <w:rsid w:val="008606C8"/>
    <w:rsid w:val="008B32CE"/>
    <w:rsid w:val="0092189F"/>
    <w:rsid w:val="00922410"/>
    <w:rsid w:val="009318A6"/>
    <w:rsid w:val="00935703"/>
    <w:rsid w:val="009736CE"/>
    <w:rsid w:val="009B3CC2"/>
    <w:rsid w:val="009C3175"/>
    <w:rsid w:val="009C6358"/>
    <w:rsid w:val="009D0017"/>
    <w:rsid w:val="009E649A"/>
    <w:rsid w:val="00A10B29"/>
    <w:rsid w:val="00A14206"/>
    <w:rsid w:val="00A53833"/>
    <w:rsid w:val="00A540A6"/>
    <w:rsid w:val="00A72055"/>
    <w:rsid w:val="00A90E12"/>
    <w:rsid w:val="00A97D00"/>
    <w:rsid w:val="00AB598D"/>
    <w:rsid w:val="00AD053C"/>
    <w:rsid w:val="00B05696"/>
    <w:rsid w:val="00B07B15"/>
    <w:rsid w:val="00B31ADF"/>
    <w:rsid w:val="00B403D7"/>
    <w:rsid w:val="00B40DF2"/>
    <w:rsid w:val="00B55F72"/>
    <w:rsid w:val="00B55FB2"/>
    <w:rsid w:val="00B6353A"/>
    <w:rsid w:val="00B749F0"/>
    <w:rsid w:val="00B95833"/>
    <w:rsid w:val="00BC2C60"/>
    <w:rsid w:val="00BD1A68"/>
    <w:rsid w:val="00BD2FE0"/>
    <w:rsid w:val="00BD3477"/>
    <w:rsid w:val="00BE1992"/>
    <w:rsid w:val="00C50015"/>
    <w:rsid w:val="00C574CD"/>
    <w:rsid w:val="00CB66A8"/>
    <w:rsid w:val="00CC4494"/>
    <w:rsid w:val="00D42BE5"/>
    <w:rsid w:val="00D5405E"/>
    <w:rsid w:val="00D65D13"/>
    <w:rsid w:val="00D80B42"/>
    <w:rsid w:val="00D85856"/>
    <w:rsid w:val="00D92B93"/>
    <w:rsid w:val="00D935AB"/>
    <w:rsid w:val="00DA049D"/>
    <w:rsid w:val="00DE0B46"/>
    <w:rsid w:val="00DE48A0"/>
    <w:rsid w:val="00DE7806"/>
    <w:rsid w:val="00E067F8"/>
    <w:rsid w:val="00E10FC6"/>
    <w:rsid w:val="00E156FB"/>
    <w:rsid w:val="00E41097"/>
    <w:rsid w:val="00E51567"/>
    <w:rsid w:val="00E83E25"/>
    <w:rsid w:val="00EA3F3A"/>
    <w:rsid w:val="00EE583F"/>
    <w:rsid w:val="00EE5C58"/>
    <w:rsid w:val="00F25E0E"/>
    <w:rsid w:val="00F27E37"/>
    <w:rsid w:val="00F3003F"/>
    <w:rsid w:val="00F33ACD"/>
    <w:rsid w:val="00F4233E"/>
    <w:rsid w:val="00F53C98"/>
    <w:rsid w:val="00FD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4EBA4"/>
  <w15:docId w15:val="{4F41E560-3508-4DF9-9CE2-3965AB40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iPriority="13" w:unhideWhenUsed="1" w:qFormat="1"/>
    <w:lsdException w:name="List Number 5" w:semiHidden="1" w:uiPriority="14" w:unhideWhenUsed="1" w:qFormat="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E9"/>
  </w:style>
  <w:style w:type="paragraph" w:styleId="Heading1">
    <w:name w:val="heading 1"/>
    <w:next w:val="NormalIndent"/>
    <w:link w:val="Heading1Char"/>
    <w:uiPriority w:val="2"/>
    <w:qFormat/>
    <w:rsid w:val="00BD2FE0"/>
    <w:pPr>
      <w:keepNext/>
      <w:numPr>
        <w:numId w:val="2"/>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Heading2">
    <w:name w:val="heading 2"/>
    <w:next w:val="NormalIndent"/>
    <w:link w:val="Heading2Char"/>
    <w:uiPriority w:val="3"/>
    <w:unhideWhenUsed/>
    <w:qFormat/>
    <w:rsid w:val="001A2AE9"/>
    <w:pPr>
      <w:numPr>
        <w:ilvl w:val="1"/>
        <w:numId w:val="2"/>
      </w:numPr>
      <w:spacing w:after="220"/>
      <w:outlineLvl w:val="1"/>
    </w:pPr>
    <w:rPr>
      <w:rFonts w:asciiTheme="majorHAnsi" w:eastAsiaTheme="majorEastAsia" w:hAnsiTheme="majorHAnsi" w:cstheme="majorBidi"/>
      <w:bCs/>
      <w:color w:val="000000" w:themeColor="text1"/>
      <w:szCs w:val="26"/>
      <w:lang w:eastAsia="en-GB"/>
    </w:rPr>
  </w:style>
  <w:style w:type="paragraph" w:styleId="Heading3">
    <w:name w:val="heading 3"/>
    <w:next w:val="NormalIndent"/>
    <w:link w:val="Heading3Char"/>
    <w:uiPriority w:val="4"/>
    <w:unhideWhenUsed/>
    <w:qFormat/>
    <w:rsid w:val="001A2AE9"/>
    <w:pPr>
      <w:numPr>
        <w:ilvl w:val="2"/>
        <w:numId w:val="2"/>
      </w:numPr>
      <w:spacing w:after="220"/>
      <w:outlineLvl w:val="2"/>
    </w:pPr>
    <w:rPr>
      <w:rFonts w:asciiTheme="majorHAnsi" w:eastAsiaTheme="majorEastAsia" w:hAnsiTheme="majorHAnsi" w:cstheme="majorBidi"/>
      <w:bCs/>
      <w:color w:val="000000" w:themeColor="text1"/>
      <w:szCs w:val="28"/>
      <w:lang w:eastAsia="en-GB"/>
    </w:rPr>
  </w:style>
  <w:style w:type="paragraph" w:styleId="Heading4">
    <w:name w:val="heading 4"/>
    <w:basedOn w:val="Normal"/>
    <w:next w:val="NormalIndent"/>
    <w:link w:val="Heading4Char"/>
    <w:uiPriority w:val="5"/>
    <w:unhideWhenUsed/>
    <w:qFormat/>
    <w:rsid w:val="00BD2FE0"/>
    <w:pPr>
      <w:numPr>
        <w:ilvl w:val="3"/>
        <w:numId w:val="2"/>
      </w:numPr>
      <w:outlineLvl w:val="3"/>
    </w:pPr>
    <w:rPr>
      <w:rFonts w:asciiTheme="majorHAnsi" w:eastAsiaTheme="majorEastAsia" w:hAnsiTheme="majorHAnsi" w:cstheme="majorBidi"/>
      <w:bCs/>
      <w:iCs/>
      <w:color w:val="000000" w:themeColor="text1"/>
      <w:szCs w:val="28"/>
      <w:lang w:eastAsia="en-GB"/>
    </w:rPr>
  </w:style>
  <w:style w:type="paragraph" w:styleId="Heading5">
    <w:name w:val="heading 5"/>
    <w:basedOn w:val="Normal"/>
    <w:link w:val="Heading5Char"/>
    <w:uiPriority w:val="6"/>
    <w:unhideWhenUsed/>
    <w:qFormat/>
    <w:rsid w:val="0027640F"/>
    <w:pPr>
      <w:numPr>
        <w:ilvl w:val="4"/>
        <w:numId w:val="2"/>
      </w:numPr>
      <w:outlineLvl w:val="4"/>
    </w:pPr>
    <w:rPr>
      <w:rFonts w:asciiTheme="majorHAnsi" w:eastAsiaTheme="majorEastAsia" w:hAnsiTheme="majorHAnsi" w:cstheme="majorBidi"/>
      <w:color w:val="000000" w:themeColor="text1"/>
      <w:szCs w:val="28"/>
      <w:lang w:eastAsia="en-GB"/>
    </w:rPr>
  </w:style>
  <w:style w:type="paragraph" w:styleId="Heading6">
    <w:name w:val="heading 6"/>
    <w:basedOn w:val="Normal"/>
    <w:link w:val="Heading6Char"/>
    <w:uiPriority w:val="7"/>
    <w:unhideWhenUsed/>
    <w:qFormat/>
    <w:rsid w:val="0027640F"/>
    <w:pPr>
      <w:numPr>
        <w:ilvl w:val="5"/>
        <w:numId w:val="2"/>
      </w:numPr>
      <w:outlineLvl w:val="5"/>
    </w:pPr>
    <w:rPr>
      <w:rFonts w:asciiTheme="majorHAnsi" w:eastAsiaTheme="majorEastAsia" w:hAnsiTheme="majorHAnsi" w:cstheme="majorBidi"/>
      <w:iCs/>
      <w:szCs w:val="28"/>
      <w:lang w:eastAsia="en-GB"/>
    </w:rPr>
  </w:style>
  <w:style w:type="paragraph" w:styleId="Heading7">
    <w:name w:val="heading 7"/>
    <w:basedOn w:val="Normal"/>
    <w:link w:val="Heading7Char"/>
    <w:uiPriority w:val="8"/>
    <w:unhideWhenUsed/>
    <w:qFormat/>
    <w:rsid w:val="0027640F"/>
    <w:pPr>
      <w:keepNext/>
      <w:keepLines/>
      <w:numPr>
        <w:ilvl w:val="6"/>
        <w:numId w:val="2"/>
      </w:numPr>
      <w:outlineLvl w:val="6"/>
    </w:pPr>
    <w:rPr>
      <w:rFonts w:asciiTheme="majorHAnsi" w:eastAsiaTheme="majorEastAsia" w:hAnsiTheme="majorHAnsi" w:cstheme="majorBidi"/>
      <w:iCs/>
      <w:szCs w:val="28"/>
      <w:lang w:eastAsia="en-GB"/>
    </w:rPr>
  </w:style>
  <w:style w:type="paragraph" w:styleId="Heading8">
    <w:name w:val="heading 8"/>
    <w:basedOn w:val="Normal"/>
    <w:next w:val="Normal"/>
    <w:link w:val="Heading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D2FE0"/>
    <w:rPr>
      <w:rFonts w:asciiTheme="majorHAnsi" w:eastAsiaTheme="majorEastAsia" w:hAnsiTheme="majorHAnsi" w:cstheme="majorBidi"/>
      <w:b/>
      <w:bCs/>
      <w:color w:val="000000" w:themeColor="text1"/>
      <w:szCs w:val="28"/>
      <w:lang w:eastAsia="en-GB"/>
    </w:rPr>
  </w:style>
  <w:style w:type="character" w:customStyle="1" w:styleId="Heading2Char">
    <w:name w:val="Heading 2 Char"/>
    <w:basedOn w:val="DefaultParagraphFont"/>
    <w:link w:val="Heading2"/>
    <w:uiPriority w:val="3"/>
    <w:rsid w:val="001A2AE9"/>
    <w:rPr>
      <w:rFonts w:asciiTheme="majorHAnsi" w:eastAsiaTheme="majorEastAsia" w:hAnsiTheme="majorHAnsi" w:cstheme="majorBidi"/>
      <w:bCs/>
      <w:color w:val="000000" w:themeColor="text1"/>
      <w:szCs w:val="26"/>
      <w:lang w:eastAsia="en-GB"/>
    </w:rPr>
  </w:style>
  <w:style w:type="character" w:customStyle="1" w:styleId="Heading3Char">
    <w:name w:val="Heading 3 Char"/>
    <w:basedOn w:val="DefaultParagraphFont"/>
    <w:link w:val="Heading3"/>
    <w:uiPriority w:val="4"/>
    <w:rsid w:val="001A2AE9"/>
    <w:rPr>
      <w:rFonts w:asciiTheme="majorHAnsi" w:eastAsiaTheme="majorEastAsia" w:hAnsiTheme="majorHAnsi" w:cstheme="majorBidi"/>
      <w:bCs/>
      <w:color w:val="000000" w:themeColor="text1"/>
      <w:szCs w:val="28"/>
      <w:lang w:eastAsia="en-GB"/>
    </w:rPr>
  </w:style>
  <w:style w:type="paragraph" w:styleId="NormalIndent">
    <w:name w:val="Normal Indent"/>
    <w:basedOn w:val="Normal"/>
    <w:uiPriority w:val="1"/>
    <w:unhideWhenUsed/>
    <w:qFormat/>
    <w:rsid w:val="0027640F"/>
    <w:pPr>
      <w:ind w:left="720"/>
    </w:pPr>
  </w:style>
  <w:style w:type="character" w:customStyle="1" w:styleId="Heading4Char">
    <w:name w:val="Heading 4 Char"/>
    <w:basedOn w:val="DefaultParagraphFont"/>
    <w:link w:val="Heading4"/>
    <w:uiPriority w:val="5"/>
    <w:rsid w:val="00BD2FE0"/>
    <w:rPr>
      <w:rFonts w:asciiTheme="majorHAnsi" w:eastAsiaTheme="majorEastAsia" w:hAnsiTheme="majorHAnsi" w:cstheme="majorBidi"/>
      <w:bCs/>
      <w:iCs/>
      <w:color w:val="000000" w:themeColor="text1"/>
      <w:szCs w:val="28"/>
      <w:lang w:eastAsia="en-GB"/>
    </w:rPr>
  </w:style>
  <w:style w:type="character" w:customStyle="1" w:styleId="Heading5Char">
    <w:name w:val="Heading 5 Char"/>
    <w:basedOn w:val="DefaultParagraphFont"/>
    <w:link w:val="Heading5"/>
    <w:uiPriority w:val="6"/>
    <w:rsid w:val="0027640F"/>
    <w:rPr>
      <w:rFonts w:asciiTheme="majorHAnsi" w:eastAsiaTheme="majorEastAsia" w:hAnsiTheme="majorHAnsi" w:cstheme="majorBidi"/>
      <w:color w:val="000000" w:themeColor="text1"/>
      <w:szCs w:val="28"/>
      <w:lang w:eastAsia="en-GB"/>
    </w:rPr>
  </w:style>
  <w:style w:type="character" w:customStyle="1" w:styleId="Heading6Char">
    <w:name w:val="Heading 6 Char"/>
    <w:basedOn w:val="DefaultParagraphFont"/>
    <w:link w:val="Heading6"/>
    <w:uiPriority w:val="7"/>
    <w:rsid w:val="0027640F"/>
    <w:rPr>
      <w:rFonts w:asciiTheme="majorHAnsi" w:eastAsiaTheme="majorEastAsia" w:hAnsiTheme="majorHAnsi" w:cstheme="majorBidi"/>
      <w:iCs/>
      <w:szCs w:val="28"/>
      <w:lang w:eastAsia="en-GB"/>
    </w:rPr>
  </w:style>
  <w:style w:type="character" w:customStyle="1" w:styleId="Heading7Char">
    <w:name w:val="Heading 7 Char"/>
    <w:basedOn w:val="DefaultParagraphFont"/>
    <w:link w:val="Heading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Heading8Char">
    <w:name w:val="Heading 8 Char"/>
    <w:basedOn w:val="DefaultParagraphFont"/>
    <w:link w:val="Heading8"/>
    <w:uiPriority w:val="9"/>
    <w:semiHidden/>
    <w:rsid w:val="0027640F"/>
    <w:rPr>
      <w:rFonts w:asciiTheme="majorHAnsi" w:eastAsiaTheme="majorEastAsia" w:hAnsiTheme="majorHAnsi" w:cstheme="majorBidi"/>
      <w:sz w:val="20"/>
      <w:szCs w:val="20"/>
    </w:rPr>
  </w:style>
  <w:style w:type="paragraph" w:styleId="Header">
    <w:name w:val="header"/>
    <w:basedOn w:val="Normal"/>
    <w:link w:val="HeaderChar"/>
    <w:unhideWhenUsed/>
    <w:rsid w:val="00BD3477"/>
    <w:pPr>
      <w:tabs>
        <w:tab w:val="center" w:pos="4513"/>
        <w:tab w:val="right" w:pos="9026"/>
      </w:tabs>
    </w:pPr>
  </w:style>
  <w:style w:type="character" w:customStyle="1" w:styleId="HeaderChar">
    <w:name w:val="Header Char"/>
    <w:basedOn w:val="DefaultParagraphFont"/>
    <w:link w:val="Header"/>
    <w:rsid w:val="00BD3477"/>
  </w:style>
  <w:style w:type="paragraph" w:styleId="Footer">
    <w:name w:val="footer"/>
    <w:link w:val="FooterChar"/>
    <w:unhideWhenUsed/>
    <w:rsid w:val="00BD3477"/>
    <w:pPr>
      <w:jc w:val="right"/>
    </w:pPr>
    <w:rPr>
      <w:sz w:val="13"/>
    </w:rPr>
  </w:style>
  <w:style w:type="character" w:customStyle="1" w:styleId="FooterChar">
    <w:name w:val="Footer Char"/>
    <w:basedOn w:val="DefaultParagraphFont"/>
    <w:link w:val="Footer"/>
    <w:rsid w:val="00BD3477"/>
    <w:rPr>
      <w:sz w:val="13"/>
    </w:rPr>
  </w:style>
  <w:style w:type="character" w:styleId="PlaceholderText">
    <w:name w:val="Placeholder Text"/>
    <w:basedOn w:val="DefaultParagraphFont"/>
    <w:uiPriority w:val="99"/>
    <w:semiHidden/>
    <w:rsid w:val="00BD3477"/>
    <w:rPr>
      <w:vanish w:val="0"/>
    </w:rPr>
  </w:style>
  <w:style w:type="paragraph" w:styleId="BalloonText">
    <w:name w:val="Balloon Text"/>
    <w:basedOn w:val="Normal"/>
    <w:link w:val="BalloonTextChar"/>
    <w:uiPriority w:val="99"/>
    <w:semiHidden/>
    <w:unhideWhenUsed/>
    <w:rsid w:val="0027640F"/>
    <w:rPr>
      <w:rFonts w:ascii="Tahoma" w:hAnsi="Tahoma" w:cs="Tahoma"/>
      <w:sz w:val="16"/>
      <w:szCs w:val="16"/>
    </w:rPr>
  </w:style>
  <w:style w:type="character" w:customStyle="1" w:styleId="BalloonTextChar">
    <w:name w:val="Balloon Text Char"/>
    <w:basedOn w:val="DefaultParagraphFont"/>
    <w:link w:val="BalloonText"/>
    <w:uiPriority w:val="99"/>
    <w:semiHidden/>
    <w:rsid w:val="0027640F"/>
    <w:rPr>
      <w:rFonts w:ascii="Tahoma" w:hAnsi="Tahoma" w:cs="Tahoma"/>
      <w:sz w:val="16"/>
      <w:szCs w:val="16"/>
    </w:rPr>
  </w:style>
  <w:style w:type="table" w:styleId="TableGrid">
    <w:name w:val="Table Grid"/>
    <w:basedOn w:val="TableNormal"/>
    <w:uiPriority w:val="59"/>
    <w:semiHidden/>
    <w:rsid w:val="00E10FC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rPr>
        <w:tblHeader/>
      </w:trPr>
      <w:tcPr>
        <w:shd w:val="clear" w:color="auto" w:fill="A6A6A6" w:themeFill="background1" w:themeFillShade="A6"/>
      </w:tcPr>
    </w:tblStylePr>
  </w:style>
  <w:style w:type="paragraph" w:styleId="Title">
    <w:name w:val="Title"/>
    <w:basedOn w:val="Normal"/>
    <w:next w:val="Normal"/>
    <w:link w:val="TitleChar"/>
    <w:semiHidden/>
    <w:rsid w:val="00B05696"/>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Normal"/>
    <w:uiPriority w:val="17"/>
    <w:qFormat/>
    <w:rsid w:val="00BD2FE0"/>
    <w:pPr>
      <w:numPr>
        <w:numId w:val="12"/>
      </w:numPr>
      <w:jc w:val="right"/>
      <w:outlineLvl w:val="0"/>
    </w:pPr>
    <w:rPr>
      <w:b/>
      <w:lang w:eastAsia="en-GB"/>
    </w:rPr>
  </w:style>
  <w:style w:type="numbering" w:customStyle="1" w:styleId="IETAppendixHeadings">
    <w:name w:val="IET Appendix Headings"/>
    <w:uiPriority w:val="99"/>
    <w:semiHidden/>
    <w:rsid w:val="00767D38"/>
    <w:pPr>
      <w:numPr>
        <w:numId w:val="3"/>
      </w:numPr>
    </w:pPr>
  </w:style>
  <w:style w:type="paragraph" w:customStyle="1" w:styleId="Appendix2">
    <w:name w:val="Appendix 2"/>
    <w:next w:val="Normal"/>
    <w:uiPriority w:val="18"/>
    <w:qFormat/>
    <w:rsid w:val="00767D38"/>
    <w:pPr>
      <w:numPr>
        <w:ilvl w:val="1"/>
        <w:numId w:val="12"/>
      </w:numPr>
      <w:outlineLvl w:val="1"/>
    </w:pPr>
    <w:rPr>
      <w:lang w:eastAsia="en-GB"/>
    </w:rPr>
  </w:style>
  <w:style w:type="paragraph" w:customStyle="1" w:styleId="Appendix3">
    <w:name w:val="Appendix 3"/>
    <w:next w:val="Normal"/>
    <w:uiPriority w:val="19"/>
    <w:qFormat/>
    <w:rsid w:val="00767D38"/>
    <w:pPr>
      <w:numPr>
        <w:ilvl w:val="2"/>
        <w:numId w:val="12"/>
      </w:numPr>
      <w:outlineLvl w:val="2"/>
    </w:pPr>
    <w:rPr>
      <w:lang w:eastAsia="en-GB"/>
    </w:rPr>
  </w:style>
  <w:style w:type="paragraph" w:styleId="TOC1">
    <w:name w:val="toc 1"/>
    <w:basedOn w:val="Normal"/>
    <w:next w:val="Normal"/>
    <w:autoRedefine/>
    <w:uiPriority w:val="39"/>
    <w:semiHidden/>
    <w:unhideWhenUsed/>
    <w:rsid w:val="00B40DF2"/>
    <w:pPr>
      <w:spacing w:after="100"/>
    </w:pPr>
  </w:style>
  <w:style w:type="paragraph" w:styleId="TOC2">
    <w:name w:val="toc 2"/>
    <w:basedOn w:val="Normal"/>
    <w:next w:val="Normal"/>
    <w:autoRedefine/>
    <w:uiPriority w:val="39"/>
    <w:semiHidden/>
    <w:unhideWhenUsed/>
    <w:rsid w:val="00B40DF2"/>
    <w:pPr>
      <w:spacing w:after="100"/>
      <w:ind w:left="220"/>
    </w:pPr>
  </w:style>
  <w:style w:type="paragraph" w:styleId="TOC3">
    <w:name w:val="toc 3"/>
    <w:basedOn w:val="Normal"/>
    <w:next w:val="Normal"/>
    <w:autoRedefine/>
    <w:uiPriority w:val="39"/>
    <w:semiHidden/>
    <w:unhideWhenUsed/>
    <w:rsid w:val="00B40DF2"/>
    <w:pPr>
      <w:spacing w:after="100"/>
      <w:ind w:left="440"/>
    </w:pPr>
  </w:style>
  <w:style w:type="character" w:styleId="Hyperlink">
    <w:name w:val="Hyperlink"/>
    <w:basedOn w:val="DefaultParagraphFont"/>
    <w:uiPriority w:val="99"/>
    <w:unhideWhenUsed/>
    <w:rsid w:val="00B40DF2"/>
    <w:rPr>
      <w:color w:val="008CCF" w:themeColor="hyperlink"/>
      <w:u w:val="single"/>
    </w:rPr>
  </w:style>
  <w:style w:type="numbering" w:styleId="111111">
    <w:name w:val="Outline List 2"/>
    <w:basedOn w:val="NoList"/>
    <w:uiPriority w:val="99"/>
    <w:semiHidden/>
    <w:unhideWhenUsed/>
    <w:rsid w:val="00195512"/>
    <w:pPr>
      <w:numPr>
        <w:numId w:val="4"/>
      </w:numPr>
    </w:pPr>
  </w:style>
  <w:style w:type="numbering" w:styleId="1ai">
    <w:name w:val="Outline List 1"/>
    <w:basedOn w:val="NoList"/>
    <w:uiPriority w:val="99"/>
    <w:semiHidden/>
    <w:unhideWhenUsed/>
    <w:rsid w:val="00195512"/>
    <w:pPr>
      <w:numPr>
        <w:numId w:val="5"/>
      </w:numPr>
    </w:pPr>
  </w:style>
  <w:style w:type="character" w:customStyle="1" w:styleId="Heading9Char">
    <w:name w:val="Heading 9 Char"/>
    <w:basedOn w:val="DefaultParagraphFont"/>
    <w:link w:val="Heading9"/>
    <w:uiPriority w:val="9"/>
    <w:semiHidden/>
    <w:rsid w:val="0019551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95512"/>
    <w:pPr>
      <w:numPr>
        <w:numId w:val="6"/>
      </w:numPr>
    </w:pPr>
  </w:style>
  <w:style w:type="paragraph" w:styleId="Bibliography">
    <w:name w:val="Bibliography"/>
    <w:basedOn w:val="Normal"/>
    <w:next w:val="Normal"/>
    <w:uiPriority w:val="37"/>
    <w:semiHidden/>
    <w:unhideWhenUsed/>
    <w:rsid w:val="00195512"/>
  </w:style>
  <w:style w:type="paragraph" w:styleId="BlockText">
    <w:name w:val="Block Text"/>
    <w:basedOn w:val="Normal"/>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BodyText">
    <w:name w:val="Body Text"/>
    <w:basedOn w:val="Normal"/>
    <w:link w:val="BodyTextChar"/>
    <w:uiPriority w:val="99"/>
    <w:semiHidden/>
    <w:unhideWhenUsed/>
    <w:rsid w:val="00195512"/>
    <w:pPr>
      <w:spacing w:after="120"/>
    </w:pPr>
  </w:style>
  <w:style w:type="character" w:customStyle="1" w:styleId="BodyTextChar">
    <w:name w:val="Body Text Char"/>
    <w:basedOn w:val="DefaultParagraphFont"/>
    <w:link w:val="BodyText"/>
    <w:uiPriority w:val="99"/>
    <w:semiHidden/>
    <w:rsid w:val="00195512"/>
  </w:style>
  <w:style w:type="paragraph" w:styleId="BodyText2">
    <w:name w:val="Body Text 2"/>
    <w:basedOn w:val="Normal"/>
    <w:link w:val="BodyText2Char"/>
    <w:uiPriority w:val="99"/>
    <w:semiHidden/>
    <w:unhideWhenUsed/>
    <w:rsid w:val="00195512"/>
    <w:pPr>
      <w:spacing w:after="120" w:line="480" w:lineRule="auto"/>
    </w:pPr>
  </w:style>
  <w:style w:type="character" w:customStyle="1" w:styleId="BodyText2Char">
    <w:name w:val="Body Text 2 Char"/>
    <w:basedOn w:val="DefaultParagraphFont"/>
    <w:link w:val="BodyText2"/>
    <w:uiPriority w:val="99"/>
    <w:semiHidden/>
    <w:rsid w:val="00195512"/>
  </w:style>
  <w:style w:type="paragraph" w:styleId="BodyText3">
    <w:name w:val="Body Text 3"/>
    <w:basedOn w:val="Normal"/>
    <w:link w:val="BodyText3Char"/>
    <w:uiPriority w:val="99"/>
    <w:semiHidden/>
    <w:unhideWhenUsed/>
    <w:rsid w:val="00195512"/>
    <w:pPr>
      <w:spacing w:after="120"/>
    </w:pPr>
    <w:rPr>
      <w:sz w:val="16"/>
      <w:szCs w:val="16"/>
    </w:rPr>
  </w:style>
  <w:style w:type="character" w:customStyle="1" w:styleId="BodyText3Char">
    <w:name w:val="Body Text 3 Char"/>
    <w:basedOn w:val="DefaultParagraphFont"/>
    <w:link w:val="BodyText3"/>
    <w:uiPriority w:val="99"/>
    <w:semiHidden/>
    <w:rsid w:val="00195512"/>
    <w:rPr>
      <w:sz w:val="16"/>
      <w:szCs w:val="16"/>
    </w:rPr>
  </w:style>
  <w:style w:type="paragraph" w:styleId="BodyTextFirstIndent">
    <w:name w:val="Body Text First Indent"/>
    <w:basedOn w:val="BodyText"/>
    <w:link w:val="BodyTextFirstIndentChar"/>
    <w:uiPriority w:val="99"/>
    <w:semiHidden/>
    <w:unhideWhenUsed/>
    <w:rsid w:val="00195512"/>
    <w:pPr>
      <w:spacing w:after="220"/>
      <w:ind w:firstLine="360"/>
    </w:pPr>
  </w:style>
  <w:style w:type="character" w:customStyle="1" w:styleId="BodyTextFirstIndentChar">
    <w:name w:val="Body Text First Indent Char"/>
    <w:basedOn w:val="BodyTextChar"/>
    <w:link w:val="BodyTextFirstIndent"/>
    <w:uiPriority w:val="99"/>
    <w:semiHidden/>
    <w:rsid w:val="00195512"/>
  </w:style>
  <w:style w:type="paragraph" w:styleId="BodyTextIndent">
    <w:name w:val="Body Text Indent"/>
    <w:basedOn w:val="Normal"/>
    <w:link w:val="BodyTextIndentChar"/>
    <w:uiPriority w:val="99"/>
    <w:semiHidden/>
    <w:unhideWhenUsed/>
    <w:rsid w:val="00195512"/>
    <w:pPr>
      <w:spacing w:after="120"/>
      <w:ind w:left="283"/>
    </w:pPr>
  </w:style>
  <w:style w:type="character" w:customStyle="1" w:styleId="BodyTextIndentChar">
    <w:name w:val="Body Text Indent Char"/>
    <w:basedOn w:val="DefaultParagraphFont"/>
    <w:link w:val="BodyTextIndent"/>
    <w:uiPriority w:val="99"/>
    <w:semiHidden/>
    <w:rsid w:val="00195512"/>
  </w:style>
  <w:style w:type="paragraph" w:styleId="BodyTextFirstIndent2">
    <w:name w:val="Body Text First Indent 2"/>
    <w:basedOn w:val="BodyTextIndent"/>
    <w:link w:val="BodyTextFirstIndent2Char"/>
    <w:uiPriority w:val="99"/>
    <w:semiHidden/>
    <w:unhideWhenUsed/>
    <w:rsid w:val="00195512"/>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195512"/>
  </w:style>
  <w:style w:type="paragraph" w:styleId="BodyTextIndent2">
    <w:name w:val="Body Text Indent 2"/>
    <w:basedOn w:val="Normal"/>
    <w:link w:val="BodyTextIndent2Char"/>
    <w:uiPriority w:val="99"/>
    <w:semiHidden/>
    <w:unhideWhenUsed/>
    <w:rsid w:val="00195512"/>
    <w:pPr>
      <w:spacing w:after="120" w:line="480" w:lineRule="auto"/>
      <w:ind w:left="283"/>
    </w:pPr>
  </w:style>
  <w:style w:type="character" w:customStyle="1" w:styleId="BodyTextIndent2Char">
    <w:name w:val="Body Text Indent 2 Char"/>
    <w:basedOn w:val="DefaultParagraphFont"/>
    <w:link w:val="BodyTextIndent2"/>
    <w:uiPriority w:val="99"/>
    <w:semiHidden/>
    <w:rsid w:val="00195512"/>
  </w:style>
  <w:style w:type="paragraph" w:styleId="BodyTextIndent3">
    <w:name w:val="Body Text Indent 3"/>
    <w:basedOn w:val="Normal"/>
    <w:link w:val="BodyTextIndent3Char"/>
    <w:uiPriority w:val="99"/>
    <w:semiHidden/>
    <w:unhideWhenUsed/>
    <w:rsid w:val="00195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512"/>
    <w:rPr>
      <w:sz w:val="16"/>
      <w:szCs w:val="16"/>
    </w:rPr>
  </w:style>
  <w:style w:type="character" w:styleId="BookTitle">
    <w:name w:val="Book Title"/>
    <w:basedOn w:val="DefaultParagraphFont"/>
    <w:uiPriority w:val="33"/>
    <w:semiHidden/>
    <w:rsid w:val="00195512"/>
    <w:rPr>
      <w:b/>
      <w:bCs/>
      <w:smallCaps/>
      <w:spacing w:val="5"/>
    </w:rPr>
  </w:style>
  <w:style w:type="paragraph" w:styleId="Caption">
    <w:name w:val="caption"/>
    <w:basedOn w:val="Normal"/>
    <w:next w:val="Normal"/>
    <w:uiPriority w:val="35"/>
    <w:semiHidden/>
    <w:unhideWhenUsed/>
    <w:rsid w:val="00195512"/>
    <w:pPr>
      <w:spacing w:after="200"/>
    </w:pPr>
    <w:rPr>
      <w:b/>
      <w:bCs/>
      <w:color w:val="0092CF" w:themeColor="accent1"/>
      <w:sz w:val="18"/>
      <w:szCs w:val="18"/>
    </w:rPr>
  </w:style>
  <w:style w:type="paragraph" w:styleId="Closing">
    <w:name w:val="Closing"/>
    <w:basedOn w:val="Normal"/>
    <w:link w:val="ClosingChar"/>
    <w:uiPriority w:val="99"/>
    <w:semiHidden/>
    <w:unhideWhenUsed/>
    <w:rsid w:val="00195512"/>
    <w:pPr>
      <w:ind w:left="4252"/>
    </w:pPr>
  </w:style>
  <w:style w:type="character" w:customStyle="1" w:styleId="ClosingChar">
    <w:name w:val="Closing Char"/>
    <w:basedOn w:val="DefaultParagraphFont"/>
    <w:link w:val="Closing"/>
    <w:uiPriority w:val="99"/>
    <w:semiHidden/>
    <w:rsid w:val="00195512"/>
  </w:style>
  <w:style w:type="character" w:styleId="CommentReference">
    <w:name w:val="annotation reference"/>
    <w:basedOn w:val="DefaultParagraphFont"/>
    <w:uiPriority w:val="99"/>
    <w:semiHidden/>
    <w:unhideWhenUsed/>
    <w:rsid w:val="00195512"/>
    <w:rPr>
      <w:sz w:val="16"/>
      <w:szCs w:val="16"/>
    </w:rPr>
  </w:style>
  <w:style w:type="paragraph" w:styleId="CommentText">
    <w:name w:val="annotation text"/>
    <w:basedOn w:val="Normal"/>
    <w:link w:val="CommentTextChar"/>
    <w:uiPriority w:val="99"/>
    <w:semiHidden/>
    <w:unhideWhenUsed/>
    <w:rsid w:val="00195512"/>
    <w:rPr>
      <w:sz w:val="20"/>
      <w:szCs w:val="20"/>
    </w:rPr>
  </w:style>
  <w:style w:type="character" w:customStyle="1" w:styleId="CommentTextChar">
    <w:name w:val="Comment Text Char"/>
    <w:basedOn w:val="DefaultParagraphFont"/>
    <w:link w:val="CommentText"/>
    <w:uiPriority w:val="99"/>
    <w:semiHidden/>
    <w:rsid w:val="00195512"/>
    <w:rPr>
      <w:sz w:val="20"/>
      <w:szCs w:val="20"/>
    </w:rPr>
  </w:style>
  <w:style w:type="paragraph" w:styleId="CommentSubject">
    <w:name w:val="annotation subject"/>
    <w:basedOn w:val="CommentText"/>
    <w:next w:val="CommentText"/>
    <w:link w:val="CommentSubjectChar"/>
    <w:uiPriority w:val="99"/>
    <w:semiHidden/>
    <w:unhideWhenUsed/>
    <w:rsid w:val="00195512"/>
    <w:rPr>
      <w:b/>
      <w:bCs/>
    </w:rPr>
  </w:style>
  <w:style w:type="character" w:customStyle="1" w:styleId="CommentSubjectChar">
    <w:name w:val="Comment Subject Char"/>
    <w:basedOn w:val="CommentTextChar"/>
    <w:link w:val="CommentSubject"/>
    <w:uiPriority w:val="99"/>
    <w:semiHidden/>
    <w:rsid w:val="00195512"/>
    <w:rPr>
      <w:b/>
      <w:bCs/>
      <w:sz w:val="20"/>
      <w:szCs w:val="20"/>
    </w:rPr>
  </w:style>
  <w:style w:type="paragraph" w:styleId="Date">
    <w:name w:val="Date"/>
    <w:basedOn w:val="Normal"/>
    <w:next w:val="Normal"/>
    <w:link w:val="DateChar"/>
    <w:uiPriority w:val="99"/>
    <w:semiHidden/>
    <w:unhideWhenUsed/>
    <w:rsid w:val="00195512"/>
  </w:style>
  <w:style w:type="character" w:customStyle="1" w:styleId="DateChar">
    <w:name w:val="Date Char"/>
    <w:basedOn w:val="DefaultParagraphFont"/>
    <w:link w:val="Date"/>
    <w:uiPriority w:val="99"/>
    <w:semiHidden/>
    <w:rsid w:val="00195512"/>
  </w:style>
  <w:style w:type="paragraph" w:styleId="DocumentMap">
    <w:name w:val="Document Map"/>
    <w:basedOn w:val="Normal"/>
    <w:link w:val="DocumentMapChar"/>
    <w:uiPriority w:val="99"/>
    <w:semiHidden/>
    <w:unhideWhenUsed/>
    <w:rsid w:val="00195512"/>
    <w:rPr>
      <w:rFonts w:ascii="Tahoma" w:hAnsi="Tahoma" w:cs="Tahoma"/>
      <w:sz w:val="16"/>
      <w:szCs w:val="16"/>
    </w:rPr>
  </w:style>
  <w:style w:type="character" w:customStyle="1" w:styleId="DocumentMapChar">
    <w:name w:val="Document Map Char"/>
    <w:basedOn w:val="DefaultParagraphFont"/>
    <w:link w:val="DocumentMap"/>
    <w:uiPriority w:val="99"/>
    <w:semiHidden/>
    <w:rsid w:val="00195512"/>
    <w:rPr>
      <w:rFonts w:ascii="Tahoma" w:hAnsi="Tahoma" w:cs="Tahoma"/>
      <w:sz w:val="16"/>
      <w:szCs w:val="16"/>
    </w:rPr>
  </w:style>
  <w:style w:type="paragraph" w:styleId="E-mailSignature">
    <w:name w:val="E-mail Signature"/>
    <w:basedOn w:val="Normal"/>
    <w:link w:val="E-mailSignatureChar"/>
    <w:uiPriority w:val="99"/>
    <w:semiHidden/>
    <w:unhideWhenUsed/>
    <w:rsid w:val="00195512"/>
  </w:style>
  <w:style w:type="character" w:customStyle="1" w:styleId="E-mailSignatureChar">
    <w:name w:val="E-mail Signature Char"/>
    <w:basedOn w:val="DefaultParagraphFont"/>
    <w:link w:val="E-mailSignature"/>
    <w:uiPriority w:val="99"/>
    <w:semiHidden/>
    <w:rsid w:val="00195512"/>
  </w:style>
  <w:style w:type="character" w:styleId="Emphasis">
    <w:name w:val="Emphasis"/>
    <w:basedOn w:val="DefaultParagraphFont"/>
    <w:uiPriority w:val="20"/>
    <w:semiHidden/>
    <w:rsid w:val="00195512"/>
    <w:rPr>
      <w:i/>
      <w:iCs/>
    </w:rPr>
  </w:style>
  <w:style w:type="character" w:styleId="EndnoteReference">
    <w:name w:val="endnote reference"/>
    <w:basedOn w:val="DefaultParagraphFont"/>
    <w:uiPriority w:val="99"/>
    <w:semiHidden/>
    <w:unhideWhenUsed/>
    <w:rsid w:val="00195512"/>
    <w:rPr>
      <w:vertAlign w:val="superscript"/>
    </w:rPr>
  </w:style>
  <w:style w:type="paragraph" w:styleId="EndnoteText">
    <w:name w:val="endnote text"/>
    <w:basedOn w:val="Normal"/>
    <w:link w:val="EndnoteTextChar"/>
    <w:uiPriority w:val="99"/>
    <w:semiHidden/>
    <w:unhideWhenUsed/>
    <w:rsid w:val="00195512"/>
    <w:rPr>
      <w:sz w:val="20"/>
      <w:szCs w:val="20"/>
    </w:rPr>
  </w:style>
  <w:style w:type="character" w:customStyle="1" w:styleId="EndnoteTextChar">
    <w:name w:val="Endnote Text Char"/>
    <w:basedOn w:val="DefaultParagraphFont"/>
    <w:link w:val="EndnoteText"/>
    <w:uiPriority w:val="99"/>
    <w:semiHidden/>
    <w:rsid w:val="00195512"/>
    <w:rPr>
      <w:sz w:val="20"/>
      <w:szCs w:val="20"/>
    </w:rPr>
  </w:style>
  <w:style w:type="paragraph" w:styleId="EnvelopeAddress">
    <w:name w:val="envelope address"/>
    <w:basedOn w:val="Normal"/>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55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95512"/>
    <w:rPr>
      <w:color w:val="9B5BA4" w:themeColor="followedHyperlink"/>
      <w:u w:val="single"/>
    </w:rPr>
  </w:style>
  <w:style w:type="character" w:styleId="FootnoteReference">
    <w:name w:val="footnote reference"/>
    <w:basedOn w:val="DefaultParagraphFont"/>
    <w:uiPriority w:val="99"/>
    <w:semiHidden/>
    <w:unhideWhenUsed/>
    <w:rsid w:val="00195512"/>
    <w:rPr>
      <w:vertAlign w:val="superscript"/>
    </w:rPr>
  </w:style>
  <w:style w:type="paragraph" w:styleId="FootnoteText">
    <w:name w:val="footnote text"/>
    <w:basedOn w:val="Normal"/>
    <w:link w:val="FootnoteTextChar"/>
    <w:uiPriority w:val="99"/>
    <w:semiHidden/>
    <w:unhideWhenUsed/>
    <w:rsid w:val="00195512"/>
    <w:rPr>
      <w:sz w:val="20"/>
      <w:szCs w:val="20"/>
    </w:rPr>
  </w:style>
  <w:style w:type="character" w:customStyle="1" w:styleId="FootnoteTextChar">
    <w:name w:val="Footnote Text Char"/>
    <w:basedOn w:val="DefaultParagraphFont"/>
    <w:link w:val="FootnoteText"/>
    <w:uiPriority w:val="99"/>
    <w:semiHidden/>
    <w:rsid w:val="00195512"/>
    <w:rPr>
      <w:sz w:val="20"/>
      <w:szCs w:val="20"/>
    </w:rPr>
  </w:style>
  <w:style w:type="character" w:styleId="HTMLAcronym">
    <w:name w:val="HTML Acronym"/>
    <w:basedOn w:val="DefaultParagraphFont"/>
    <w:uiPriority w:val="99"/>
    <w:semiHidden/>
    <w:unhideWhenUsed/>
    <w:rsid w:val="00195512"/>
  </w:style>
  <w:style w:type="paragraph" w:styleId="HTMLAddress">
    <w:name w:val="HTML Address"/>
    <w:basedOn w:val="Normal"/>
    <w:link w:val="HTMLAddressChar"/>
    <w:uiPriority w:val="99"/>
    <w:semiHidden/>
    <w:unhideWhenUsed/>
    <w:rsid w:val="00195512"/>
    <w:rPr>
      <w:i/>
      <w:iCs/>
    </w:rPr>
  </w:style>
  <w:style w:type="character" w:customStyle="1" w:styleId="HTMLAddressChar">
    <w:name w:val="HTML Address Char"/>
    <w:basedOn w:val="DefaultParagraphFont"/>
    <w:link w:val="HTMLAddress"/>
    <w:uiPriority w:val="99"/>
    <w:semiHidden/>
    <w:rsid w:val="00195512"/>
    <w:rPr>
      <w:i/>
      <w:iCs/>
    </w:rPr>
  </w:style>
  <w:style w:type="character" w:styleId="HTMLCite">
    <w:name w:val="HTML Cite"/>
    <w:basedOn w:val="DefaultParagraphFont"/>
    <w:uiPriority w:val="99"/>
    <w:semiHidden/>
    <w:unhideWhenUsed/>
    <w:rsid w:val="00195512"/>
    <w:rPr>
      <w:i/>
      <w:iCs/>
    </w:rPr>
  </w:style>
  <w:style w:type="character" w:styleId="HTMLCode">
    <w:name w:val="HTML Code"/>
    <w:basedOn w:val="DefaultParagraphFont"/>
    <w:uiPriority w:val="99"/>
    <w:semiHidden/>
    <w:unhideWhenUsed/>
    <w:rsid w:val="00195512"/>
    <w:rPr>
      <w:rFonts w:ascii="Consolas" w:hAnsi="Consolas" w:cs="Consolas"/>
      <w:sz w:val="20"/>
      <w:szCs w:val="20"/>
    </w:rPr>
  </w:style>
  <w:style w:type="character" w:styleId="HTMLDefinition">
    <w:name w:val="HTML Definition"/>
    <w:basedOn w:val="DefaultParagraphFont"/>
    <w:uiPriority w:val="99"/>
    <w:semiHidden/>
    <w:unhideWhenUsed/>
    <w:rsid w:val="00195512"/>
    <w:rPr>
      <w:i/>
      <w:iCs/>
    </w:rPr>
  </w:style>
  <w:style w:type="character" w:styleId="HTMLKeyboard">
    <w:name w:val="HTML Keyboard"/>
    <w:basedOn w:val="DefaultParagraphFont"/>
    <w:uiPriority w:val="99"/>
    <w:semiHidden/>
    <w:unhideWhenUsed/>
    <w:rsid w:val="00195512"/>
    <w:rPr>
      <w:rFonts w:ascii="Consolas" w:hAnsi="Consolas" w:cs="Consolas"/>
      <w:sz w:val="20"/>
      <w:szCs w:val="20"/>
    </w:rPr>
  </w:style>
  <w:style w:type="paragraph" w:styleId="HTMLPreformatted">
    <w:name w:val="HTML Preformatted"/>
    <w:basedOn w:val="Normal"/>
    <w:link w:val="HTMLPreformattedChar"/>
    <w:uiPriority w:val="99"/>
    <w:semiHidden/>
    <w:unhideWhenUsed/>
    <w:rsid w:val="001955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95512"/>
    <w:rPr>
      <w:rFonts w:ascii="Consolas" w:hAnsi="Consolas" w:cs="Consolas"/>
      <w:sz w:val="20"/>
      <w:szCs w:val="20"/>
    </w:rPr>
  </w:style>
  <w:style w:type="character" w:styleId="HTMLSample">
    <w:name w:val="HTML Sample"/>
    <w:basedOn w:val="DefaultParagraphFont"/>
    <w:uiPriority w:val="99"/>
    <w:semiHidden/>
    <w:unhideWhenUsed/>
    <w:rsid w:val="00195512"/>
    <w:rPr>
      <w:rFonts w:ascii="Consolas" w:hAnsi="Consolas" w:cs="Consolas"/>
      <w:sz w:val="24"/>
      <w:szCs w:val="24"/>
    </w:rPr>
  </w:style>
  <w:style w:type="character" w:styleId="HTMLTypewriter">
    <w:name w:val="HTML Typewriter"/>
    <w:basedOn w:val="DefaultParagraphFont"/>
    <w:uiPriority w:val="99"/>
    <w:semiHidden/>
    <w:unhideWhenUsed/>
    <w:rsid w:val="00195512"/>
    <w:rPr>
      <w:rFonts w:ascii="Consolas" w:hAnsi="Consolas" w:cs="Consolas"/>
      <w:sz w:val="20"/>
      <w:szCs w:val="20"/>
    </w:rPr>
  </w:style>
  <w:style w:type="character" w:styleId="HTMLVariable">
    <w:name w:val="HTML Variable"/>
    <w:basedOn w:val="DefaultParagraphFont"/>
    <w:uiPriority w:val="99"/>
    <w:semiHidden/>
    <w:unhideWhenUsed/>
    <w:rsid w:val="00195512"/>
    <w:rPr>
      <w:i/>
      <w:iCs/>
    </w:rPr>
  </w:style>
  <w:style w:type="paragraph" w:styleId="Index1">
    <w:name w:val="index 1"/>
    <w:basedOn w:val="Normal"/>
    <w:next w:val="Normal"/>
    <w:autoRedefine/>
    <w:uiPriority w:val="99"/>
    <w:semiHidden/>
    <w:unhideWhenUsed/>
    <w:rsid w:val="00195512"/>
    <w:pPr>
      <w:ind w:left="220" w:hanging="220"/>
    </w:pPr>
  </w:style>
  <w:style w:type="paragraph" w:styleId="Index2">
    <w:name w:val="index 2"/>
    <w:basedOn w:val="Normal"/>
    <w:next w:val="Normal"/>
    <w:autoRedefine/>
    <w:uiPriority w:val="99"/>
    <w:semiHidden/>
    <w:unhideWhenUsed/>
    <w:rsid w:val="00195512"/>
    <w:pPr>
      <w:ind w:left="440" w:hanging="220"/>
    </w:pPr>
  </w:style>
  <w:style w:type="paragraph" w:styleId="Index3">
    <w:name w:val="index 3"/>
    <w:basedOn w:val="Normal"/>
    <w:next w:val="Normal"/>
    <w:autoRedefine/>
    <w:uiPriority w:val="99"/>
    <w:semiHidden/>
    <w:unhideWhenUsed/>
    <w:rsid w:val="00195512"/>
    <w:pPr>
      <w:ind w:left="660" w:hanging="220"/>
    </w:pPr>
  </w:style>
  <w:style w:type="paragraph" w:styleId="Index4">
    <w:name w:val="index 4"/>
    <w:basedOn w:val="Normal"/>
    <w:next w:val="Normal"/>
    <w:autoRedefine/>
    <w:uiPriority w:val="99"/>
    <w:semiHidden/>
    <w:unhideWhenUsed/>
    <w:rsid w:val="00195512"/>
    <w:pPr>
      <w:ind w:left="880" w:hanging="220"/>
    </w:pPr>
  </w:style>
  <w:style w:type="paragraph" w:styleId="Index5">
    <w:name w:val="index 5"/>
    <w:basedOn w:val="Normal"/>
    <w:next w:val="Normal"/>
    <w:autoRedefine/>
    <w:uiPriority w:val="99"/>
    <w:semiHidden/>
    <w:unhideWhenUsed/>
    <w:rsid w:val="00195512"/>
    <w:pPr>
      <w:ind w:left="1100" w:hanging="220"/>
    </w:pPr>
  </w:style>
  <w:style w:type="paragraph" w:styleId="Index6">
    <w:name w:val="index 6"/>
    <w:basedOn w:val="Normal"/>
    <w:next w:val="Normal"/>
    <w:autoRedefine/>
    <w:uiPriority w:val="99"/>
    <w:semiHidden/>
    <w:unhideWhenUsed/>
    <w:rsid w:val="00195512"/>
    <w:pPr>
      <w:ind w:left="1320" w:hanging="220"/>
    </w:pPr>
  </w:style>
  <w:style w:type="paragraph" w:styleId="Index7">
    <w:name w:val="index 7"/>
    <w:basedOn w:val="Normal"/>
    <w:next w:val="Normal"/>
    <w:autoRedefine/>
    <w:uiPriority w:val="99"/>
    <w:semiHidden/>
    <w:unhideWhenUsed/>
    <w:rsid w:val="00195512"/>
    <w:pPr>
      <w:ind w:left="1540" w:hanging="220"/>
    </w:pPr>
  </w:style>
  <w:style w:type="paragraph" w:styleId="Index8">
    <w:name w:val="index 8"/>
    <w:basedOn w:val="Normal"/>
    <w:next w:val="Normal"/>
    <w:autoRedefine/>
    <w:uiPriority w:val="99"/>
    <w:semiHidden/>
    <w:unhideWhenUsed/>
    <w:rsid w:val="00195512"/>
    <w:pPr>
      <w:ind w:left="1760" w:hanging="220"/>
    </w:pPr>
  </w:style>
  <w:style w:type="paragraph" w:styleId="Index9">
    <w:name w:val="index 9"/>
    <w:basedOn w:val="Normal"/>
    <w:next w:val="Normal"/>
    <w:autoRedefine/>
    <w:uiPriority w:val="99"/>
    <w:semiHidden/>
    <w:unhideWhenUsed/>
    <w:rsid w:val="00195512"/>
    <w:pPr>
      <w:ind w:left="1980" w:hanging="220"/>
    </w:pPr>
  </w:style>
  <w:style w:type="paragraph" w:styleId="IndexHeading">
    <w:name w:val="index heading"/>
    <w:basedOn w:val="Normal"/>
    <w:next w:val="Index1"/>
    <w:uiPriority w:val="99"/>
    <w:semiHidden/>
    <w:unhideWhenUsed/>
    <w:rsid w:val="00195512"/>
    <w:rPr>
      <w:rFonts w:asciiTheme="majorHAnsi" w:eastAsiaTheme="majorEastAsia" w:hAnsiTheme="majorHAnsi" w:cstheme="majorBidi"/>
      <w:b/>
      <w:bCs/>
    </w:rPr>
  </w:style>
  <w:style w:type="character" w:styleId="IntenseEmphasis">
    <w:name w:val="Intense Emphasis"/>
    <w:basedOn w:val="DefaultParagraphFont"/>
    <w:uiPriority w:val="21"/>
    <w:semiHidden/>
    <w:rsid w:val="00195512"/>
    <w:rPr>
      <w:b/>
      <w:bCs/>
      <w:i/>
      <w:iCs/>
      <w:color w:val="0092CF" w:themeColor="accent1"/>
    </w:rPr>
  </w:style>
  <w:style w:type="paragraph" w:styleId="IntenseQuote">
    <w:name w:val="Intense Quote"/>
    <w:basedOn w:val="Normal"/>
    <w:next w:val="Normal"/>
    <w:link w:val="IntenseQuoteChar"/>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IntenseQuoteChar">
    <w:name w:val="Intense Quote Char"/>
    <w:basedOn w:val="DefaultParagraphFont"/>
    <w:link w:val="IntenseQuote"/>
    <w:uiPriority w:val="30"/>
    <w:rsid w:val="00195512"/>
    <w:rPr>
      <w:b/>
      <w:bCs/>
      <w:i/>
      <w:iCs/>
      <w:color w:val="0092CF" w:themeColor="accent1"/>
    </w:rPr>
  </w:style>
  <w:style w:type="character" w:styleId="IntenseReference">
    <w:name w:val="Intense Reference"/>
    <w:basedOn w:val="DefaultParagraphFont"/>
    <w:uiPriority w:val="32"/>
    <w:semiHidden/>
    <w:rsid w:val="00195512"/>
    <w:rPr>
      <w:b/>
      <w:bCs/>
      <w:smallCaps/>
      <w:color w:val="F68933" w:themeColor="accent2"/>
      <w:spacing w:val="5"/>
      <w:u w:val="single"/>
    </w:rPr>
  </w:style>
  <w:style w:type="character" w:styleId="LineNumber">
    <w:name w:val="line number"/>
    <w:basedOn w:val="DefaultParagraphFont"/>
    <w:uiPriority w:val="99"/>
    <w:semiHidden/>
    <w:unhideWhenUsed/>
    <w:rsid w:val="00195512"/>
  </w:style>
  <w:style w:type="paragraph" w:styleId="List">
    <w:name w:val="List"/>
    <w:basedOn w:val="Normal"/>
    <w:uiPriority w:val="99"/>
    <w:semiHidden/>
    <w:unhideWhenUsed/>
    <w:rsid w:val="00195512"/>
    <w:pPr>
      <w:ind w:left="283" w:hanging="283"/>
      <w:contextualSpacing/>
    </w:pPr>
  </w:style>
  <w:style w:type="paragraph" w:styleId="List2">
    <w:name w:val="List 2"/>
    <w:basedOn w:val="Normal"/>
    <w:uiPriority w:val="99"/>
    <w:semiHidden/>
    <w:unhideWhenUsed/>
    <w:rsid w:val="00195512"/>
    <w:pPr>
      <w:ind w:left="566" w:hanging="283"/>
      <w:contextualSpacing/>
    </w:pPr>
  </w:style>
  <w:style w:type="paragraph" w:styleId="List3">
    <w:name w:val="List 3"/>
    <w:basedOn w:val="Normal"/>
    <w:uiPriority w:val="99"/>
    <w:semiHidden/>
    <w:unhideWhenUsed/>
    <w:rsid w:val="00195512"/>
    <w:pPr>
      <w:ind w:left="849" w:hanging="283"/>
      <w:contextualSpacing/>
    </w:pPr>
  </w:style>
  <w:style w:type="paragraph" w:styleId="List4">
    <w:name w:val="List 4"/>
    <w:basedOn w:val="Normal"/>
    <w:uiPriority w:val="99"/>
    <w:semiHidden/>
    <w:unhideWhenUsed/>
    <w:rsid w:val="00195512"/>
    <w:pPr>
      <w:ind w:left="1132" w:hanging="283"/>
      <w:contextualSpacing/>
    </w:pPr>
  </w:style>
  <w:style w:type="paragraph" w:styleId="List5">
    <w:name w:val="List 5"/>
    <w:basedOn w:val="Normal"/>
    <w:uiPriority w:val="99"/>
    <w:semiHidden/>
    <w:unhideWhenUsed/>
    <w:rsid w:val="00195512"/>
    <w:pPr>
      <w:ind w:left="1415" w:hanging="283"/>
      <w:contextualSpacing/>
    </w:pPr>
  </w:style>
  <w:style w:type="paragraph" w:styleId="ListBullet">
    <w:name w:val="List Bullet"/>
    <w:basedOn w:val="Normal"/>
    <w:uiPriority w:val="9"/>
    <w:unhideWhenUsed/>
    <w:qFormat/>
    <w:rsid w:val="00E10FC6"/>
    <w:pPr>
      <w:numPr>
        <w:numId w:val="11"/>
      </w:numPr>
      <w:ind w:left="357" w:hanging="357"/>
    </w:pPr>
    <w:rPr>
      <w:rFonts w:eastAsia="Times New Roman" w:cs="Times New Roman"/>
      <w:szCs w:val="28"/>
      <w:lang w:eastAsia="en-GB"/>
    </w:rPr>
  </w:style>
  <w:style w:type="paragraph" w:styleId="ListBullet2">
    <w:name w:val="List Bullet 2"/>
    <w:basedOn w:val="Normal"/>
    <w:uiPriority w:val="99"/>
    <w:semiHidden/>
    <w:unhideWhenUsed/>
    <w:rsid w:val="00195512"/>
    <w:pPr>
      <w:numPr>
        <w:numId w:val="7"/>
      </w:numPr>
      <w:contextualSpacing/>
    </w:pPr>
  </w:style>
  <w:style w:type="paragraph" w:styleId="ListBullet3">
    <w:name w:val="List Bullet 3"/>
    <w:basedOn w:val="Normal"/>
    <w:uiPriority w:val="99"/>
    <w:semiHidden/>
    <w:unhideWhenUsed/>
    <w:rsid w:val="00195512"/>
    <w:pPr>
      <w:numPr>
        <w:numId w:val="8"/>
      </w:numPr>
      <w:contextualSpacing/>
    </w:pPr>
  </w:style>
  <w:style w:type="paragraph" w:styleId="ListBullet4">
    <w:name w:val="List Bullet 4"/>
    <w:basedOn w:val="Normal"/>
    <w:uiPriority w:val="99"/>
    <w:semiHidden/>
    <w:unhideWhenUsed/>
    <w:rsid w:val="00195512"/>
    <w:pPr>
      <w:numPr>
        <w:numId w:val="9"/>
      </w:numPr>
      <w:contextualSpacing/>
    </w:pPr>
  </w:style>
  <w:style w:type="paragraph" w:styleId="ListBullet5">
    <w:name w:val="List Bullet 5"/>
    <w:basedOn w:val="Normal"/>
    <w:uiPriority w:val="99"/>
    <w:semiHidden/>
    <w:unhideWhenUsed/>
    <w:rsid w:val="00195512"/>
    <w:pPr>
      <w:numPr>
        <w:numId w:val="10"/>
      </w:numPr>
      <w:contextualSpacing/>
    </w:pPr>
  </w:style>
  <w:style w:type="paragraph" w:styleId="ListContinue">
    <w:name w:val="List Continue"/>
    <w:basedOn w:val="Normal"/>
    <w:uiPriority w:val="99"/>
    <w:semiHidden/>
    <w:unhideWhenUsed/>
    <w:rsid w:val="00195512"/>
    <w:pPr>
      <w:spacing w:after="120"/>
      <w:ind w:left="283"/>
      <w:contextualSpacing/>
    </w:pPr>
  </w:style>
  <w:style w:type="paragraph" w:styleId="ListContinue2">
    <w:name w:val="List Continue 2"/>
    <w:basedOn w:val="Normal"/>
    <w:uiPriority w:val="99"/>
    <w:semiHidden/>
    <w:unhideWhenUsed/>
    <w:rsid w:val="00195512"/>
    <w:pPr>
      <w:spacing w:after="120"/>
      <w:ind w:left="566"/>
      <w:contextualSpacing/>
    </w:pPr>
  </w:style>
  <w:style w:type="paragraph" w:styleId="ListContinue3">
    <w:name w:val="List Continue 3"/>
    <w:basedOn w:val="Normal"/>
    <w:uiPriority w:val="99"/>
    <w:semiHidden/>
    <w:unhideWhenUsed/>
    <w:rsid w:val="00195512"/>
    <w:pPr>
      <w:spacing w:after="120"/>
      <w:ind w:left="849"/>
      <w:contextualSpacing/>
    </w:pPr>
  </w:style>
  <w:style w:type="paragraph" w:styleId="ListContinue4">
    <w:name w:val="List Continue 4"/>
    <w:basedOn w:val="Normal"/>
    <w:uiPriority w:val="99"/>
    <w:semiHidden/>
    <w:unhideWhenUsed/>
    <w:rsid w:val="00195512"/>
    <w:pPr>
      <w:spacing w:after="120"/>
      <w:ind w:left="1132"/>
      <w:contextualSpacing/>
    </w:pPr>
  </w:style>
  <w:style w:type="paragraph" w:styleId="ListContinue5">
    <w:name w:val="List Continue 5"/>
    <w:basedOn w:val="Normal"/>
    <w:uiPriority w:val="99"/>
    <w:semiHidden/>
    <w:unhideWhenUsed/>
    <w:rsid w:val="00195512"/>
    <w:pPr>
      <w:spacing w:after="120"/>
      <w:ind w:left="1415"/>
      <w:contextualSpacing/>
    </w:pPr>
  </w:style>
  <w:style w:type="paragraph" w:styleId="ListNumber">
    <w:name w:val="List Number"/>
    <w:basedOn w:val="Normal"/>
    <w:uiPriority w:val="10"/>
    <w:unhideWhenUsed/>
    <w:qFormat/>
    <w:rsid w:val="00BD2FE0"/>
    <w:pPr>
      <w:numPr>
        <w:numId w:val="14"/>
      </w:numPr>
      <w:spacing w:after="220"/>
      <w:ind w:left="720" w:hanging="720"/>
      <w:contextualSpacing/>
    </w:pPr>
    <w:rPr>
      <w:b/>
    </w:rPr>
  </w:style>
  <w:style w:type="paragraph" w:styleId="ListNumber2">
    <w:name w:val="List Number 2"/>
    <w:basedOn w:val="Normal"/>
    <w:uiPriority w:val="11"/>
    <w:unhideWhenUsed/>
    <w:qFormat/>
    <w:rsid w:val="00BD2FE0"/>
    <w:pPr>
      <w:numPr>
        <w:ilvl w:val="1"/>
        <w:numId w:val="14"/>
      </w:numPr>
      <w:spacing w:after="220"/>
      <w:contextualSpacing/>
    </w:pPr>
  </w:style>
  <w:style w:type="paragraph" w:styleId="ListNumber3">
    <w:name w:val="List Number 3"/>
    <w:basedOn w:val="Normal"/>
    <w:uiPriority w:val="12"/>
    <w:unhideWhenUsed/>
    <w:qFormat/>
    <w:rsid w:val="00BD2FE0"/>
    <w:pPr>
      <w:numPr>
        <w:ilvl w:val="2"/>
        <w:numId w:val="14"/>
      </w:numPr>
      <w:spacing w:after="220"/>
      <w:contextualSpacing/>
    </w:pPr>
  </w:style>
  <w:style w:type="paragraph" w:styleId="ListNumber4">
    <w:name w:val="List Number 4"/>
    <w:basedOn w:val="Normal"/>
    <w:uiPriority w:val="13"/>
    <w:unhideWhenUsed/>
    <w:qFormat/>
    <w:rsid w:val="00580DD8"/>
    <w:pPr>
      <w:numPr>
        <w:ilvl w:val="3"/>
        <w:numId w:val="14"/>
      </w:numPr>
      <w:contextualSpacing/>
    </w:pPr>
  </w:style>
  <w:style w:type="paragraph" w:styleId="ListNumber5">
    <w:name w:val="List Number 5"/>
    <w:basedOn w:val="Normal"/>
    <w:uiPriority w:val="14"/>
    <w:unhideWhenUsed/>
    <w:qFormat/>
    <w:rsid w:val="00580DD8"/>
    <w:pPr>
      <w:numPr>
        <w:ilvl w:val="4"/>
        <w:numId w:val="14"/>
      </w:numPr>
      <w:contextualSpacing/>
    </w:pPr>
  </w:style>
  <w:style w:type="paragraph" w:styleId="ListParagraph">
    <w:name w:val="List Paragraph"/>
    <w:basedOn w:val="Normal"/>
    <w:uiPriority w:val="34"/>
    <w:qFormat/>
    <w:rsid w:val="00195512"/>
    <w:pPr>
      <w:ind w:left="720"/>
      <w:contextualSpacing/>
    </w:pPr>
  </w:style>
  <w:style w:type="paragraph" w:styleId="MacroText">
    <w:name w:val="macro"/>
    <w:link w:val="MacroTextChar"/>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95512"/>
    <w:rPr>
      <w:rFonts w:ascii="Consolas" w:hAnsi="Consolas" w:cs="Consolas"/>
      <w:sz w:val="20"/>
      <w:szCs w:val="20"/>
    </w:rPr>
  </w:style>
  <w:style w:type="paragraph" w:styleId="MessageHeader">
    <w:name w:val="Message Header"/>
    <w:basedOn w:val="Normal"/>
    <w:link w:val="MessageHeaderChar"/>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551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95512"/>
  </w:style>
  <w:style w:type="paragraph" w:styleId="NormalWeb">
    <w:name w:val="Normal (Web)"/>
    <w:basedOn w:val="Normal"/>
    <w:uiPriority w:val="99"/>
    <w:semiHidden/>
    <w:unhideWhenUsed/>
    <w:rsid w:val="00195512"/>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95512"/>
  </w:style>
  <w:style w:type="character" w:customStyle="1" w:styleId="NoteHeadingChar">
    <w:name w:val="Note Heading Char"/>
    <w:basedOn w:val="DefaultParagraphFont"/>
    <w:link w:val="NoteHeading"/>
    <w:uiPriority w:val="99"/>
    <w:semiHidden/>
    <w:rsid w:val="00195512"/>
  </w:style>
  <w:style w:type="character" w:styleId="PageNumber">
    <w:name w:val="page number"/>
    <w:basedOn w:val="DefaultParagraphFont"/>
    <w:uiPriority w:val="99"/>
    <w:semiHidden/>
    <w:unhideWhenUsed/>
    <w:rsid w:val="00195512"/>
  </w:style>
  <w:style w:type="paragraph" w:styleId="PlainText">
    <w:name w:val="Plain Text"/>
    <w:basedOn w:val="Normal"/>
    <w:link w:val="PlainTextChar"/>
    <w:uiPriority w:val="99"/>
    <w:semiHidden/>
    <w:unhideWhenUsed/>
    <w:rsid w:val="00195512"/>
    <w:rPr>
      <w:rFonts w:ascii="Consolas" w:hAnsi="Consolas" w:cs="Consolas"/>
      <w:sz w:val="21"/>
      <w:szCs w:val="21"/>
    </w:rPr>
  </w:style>
  <w:style w:type="character" w:customStyle="1" w:styleId="PlainTextChar">
    <w:name w:val="Plain Text Char"/>
    <w:basedOn w:val="DefaultParagraphFont"/>
    <w:link w:val="PlainText"/>
    <w:uiPriority w:val="99"/>
    <w:semiHidden/>
    <w:rsid w:val="00195512"/>
    <w:rPr>
      <w:rFonts w:ascii="Consolas" w:hAnsi="Consolas" w:cs="Consolas"/>
      <w:sz w:val="21"/>
      <w:szCs w:val="21"/>
    </w:rPr>
  </w:style>
  <w:style w:type="paragraph" w:styleId="Quote">
    <w:name w:val="Quote"/>
    <w:basedOn w:val="Normal"/>
    <w:next w:val="Normal"/>
    <w:link w:val="QuoteChar"/>
    <w:uiPriority w:val="29"/>
    <w:semiHidden/>
    <w:rsid w:val="00195512"/>
    <w:rPr>
      <w:i/>
      <w:iCs/>
      <w:color w:val="000000" w:themeColor="text1"/>
    </w:rPr>
  </w:style>
  <w:style w:type="character" w:customStyle="1" w:styleId="QuoteChar">
    <w:name w:val="Quote Char"/>
    <w:basedOn w:val="DefaultParagraphFont"/>
    <w:link w:val="Quote"/>
    <w:uiPriority w:val="29"/>
    <w:rsid w:val="00195512"/>
    <w:rPr>
      <w:i/>
      <w:iCs/>
      <w:color w:val="000000" w:themeColor="text1"/>
    </w:rPr>
  </w:style>
  <w:style w:type="paragraph" w:styleId="Salutation">
    <w:name w:val="Salutation"/>
    <w:basedOn w:val="Normal"/>
    <w:next w:val="Normal"/>
    <w:link w:val="SalutationChar"/>
    <w:uiPriority w:val="99"/>
    <w:semiHidden/>
    <w:unhideWhenUsed/>
    <w:rsid w:val="00195512"/>
  </w:style>
  <w:style w:type="character" w:customStyle="1" w:styleId="SalutationChar">
    <w:name w:val="Salutation Char"/>
    <w:basedOn w:val="DefaultParagraphFont"/>
    <w:link w:val="Salutation"/>
    <w:uiPriority w:val="99"/>
    <w:semiHidden/>
    <w:rsid w:val="00195512"/>
  </w:style>
  <w:style w:type="paragraph" w:styleId="Signature">
    <w:name w:val="Signature"/>
    <w:basedOn w:val="Normal"/>
    <w:link w:val="SignatureChar"/>
    <w:uiPriority w:val="99"/>
    <w:semiHidden/>
    <w:unhideWhenUsed/>
    <w:rsid w:val="00195512"/>
    <w:pPr>
      <w:ind w:left="4252"/>
    </w:pPr>
  </w:style>
  <w:style w:type="character" w:customStyle="1" w:styleId="SignatureChar">
    <w:name w:val="Signature Char"/>
    <w:basedOn w:val="DefaultParagraphFont"/>
    <w:link w:val="Signature"/>
    <w:uiPriority w:val="99"/>
    <w:semiHidden/>
    <w:rsid w:val="00195512"/>
  </w:style>
  <w:style w:type="character" w:styleId="Strong">
    <w:name w:val="Strong"/>
    <w:basedOn w:val="DefaultParagraphFont"/>
    <w:uiPriority w:val="22"/>
    <w:semiHidden/>
    <w:rsid w:val="00195512"/>
    <w:rPr>
      <w:b/>
      <w:bCs/>
    </w:rPr>
  </w:style>
  <w:style w:type="paragraph" w:styleId="Subtitle">
    <w:name w:val="Subtitle"/>
    <w:basedOn w:val="Normal"/>
    <w:next w:val="Normal"/>
    <w:link w:val="SubtitleChar"/>
    <w:uiPriority w:val="11"/>
    <w:semiHidden/>
    <w:rsid w:val="00195512"/>
    <w:pPr>
      <w:numPr>
        <w:ilvl w:val="1"/>
      </w:numPr>
    </w:pPr>
    <w:rPr>
      <w:rFonts w:asciiTheme="majorHAnsi" w:eastAsiaTheme="majorEastAsia" w:hAnsiTheme="majorHAnsi" w:cstheme="majorBidi"/>
      <w:i/>
      <w:iCs/>
      <w:color w:val="0092CF" w:themeColor="accent1"/>
      <w:spacing w:val="15"/>
      <w:sz w:val="24"/>
      <w:szCs w:val="24"/>
    </w:rPr>
  </w:style>
  <w:style w:type="character" w:customStyle="1" w:styleId="SubtitleChar">
    <w:name w:val="Subtitle Char"/>
    <w:basedOn w:val="DefaultParagraphFont"/>
    <w:link w:val="Subtitle"/>
    <w:uiPriority w:val="11"/>
    <w:rsid w:val="00195512"/>
    <w:rPr>
      <w:rFonts w:asciiTheme="majorHAnsi" w:eastAsiaTheme="majorEastAsia" w:hAnsiTheme="majorHAnsi" w:cstheme="majorBidi"/>
      <w:i/>
      <w:iCs/>
      <w:color w:val="0092CF" w:themeColor="accent1"/>
      <w:spacing w:val="15"/>
      <w:sz w:val="24"/>
      <w:szCs w:val="24"/>
    </w:rPr>
  </w:style>
  <w:style w:type="character" w:styleId="SubtleEmphasis">
    <w:name w:val="Subtle Emphasis"/>
    <w:basedOn w:val="DefaultParagraphFont"/>
    <w:uiPriority w:val="19"/>
    <w:semiHidden/>
    <w:rsid w:val="00195512"/>
    <w:rPr>
      <w:i/>
      <w:iCs/>
      <w:color w:val="808080" w:themeColor="text1" w:themeTint="7F"/>
    </w:rPr>
  </w:style>
  <w:style w:type="character" w:styleId="SubtleReference">
    <w:name w:val="Subtle Reference"/>
    <w:basedOn w:val="DefaultParagraphFont"/>
    <w:uiPriority w:val="31"/>
    <w:semiHidden/>
    <w:rsid w:val="00195512"/>
    <w:rPr>
      <w:smallCaps/>
      <w:color w:val="F68933" w:themeColor="accent2"/>
      <w:u w:val="single"/>
    </w:rPr>
  </w:style>
  <w:style w:type="paragraph" w:styleId="TableofAuthorities">
    <w:name w:val="table of authorities"/>
    <w:basedOn w:val="Normal"/>
    <w:next w:val="Normal"/>
    <w:uiPriority w:val="99"/>
    <w:semiHidden/>
    <w:unhideWhenUsed/>
    <w:rsid w:val="00195512"/>
    <w:pPr>
      <w:ind w:left="220" w:hanging="220"/>
    </w:pPr>
  </w:style>
  <w:style w:type="paragraph" w:styleId="TableofFigures">
    <w:name w:val="table of figures"/>
    <w:basedOn w:val="Normal"/>
    <w:next w:val="Normal"/>
    <w:uiPriority w:val="99"/>
    <w:semiHidden/>
    <w:unhideWhenUsed/>
    <w:rsid w:val="00195512"/>
  </w:style>
  <w:style w:type="paragraph" w:styleId="TOAHeading">
    <w:name w:val="toa heading"/>
    <w:basedOn w:val="Normal"/>
    <w:next w:val="Normal"/>
    <w:uiPriority w:val="99"/>
    <w:semiHidden/>
    <w:unhideWhenUsed/>
    <w:rsid w:val="00195512"/>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195512"/>
    <w:pPr>
      <w:spacing w:after="100"/>
      <w:ind w:left="660"/>
    </w:pPr>
  </w:style>
  <w:style w:type="paragraph" w:styleId="TOC5">
    <w:name w:val="toc 5"/>
    <w:basedOn w:val="Normal"/>
    <w:next w:val="Normal"/>
    <w:autoRedefine/>
    <w:uiPriority w:val="39"/>
    <w:semiHidden/>
    <w:unhideWhenUsed/>
    <w:rsid w:val="00195512"/>
    <w:pPr>
      <w:spacing w:after="100"/>
      <w:ind w:left="880"/>
    </w:pPr>
  </w:style>
  <w:style w:type="paragraph" w:styleId="TOC6">
    <w:name w:val="toc 6"/>
    <w:basedOn w:val="Normal"/>
    <w:next w:val="Normal"/>
    <w:autoRedefine/>
    <w:uiPriority w:val="39"/>
    <w:semiHidden/>
    <w:unhideWhenUsed/>
    <w:rsid w:val="00195512"/>
    <w:pPr>
      <w:spacing w:after="100"/>
      <w:ind w:left="1100"/>
    </w:pPr>
  </w:style>
  <w:style w:type="paragraph" w:styleId="TOC7">
    <w:name w:val="toc 7"/>
    <w:basedOn w:val="Normal"/>
    <w:next w:val="Normal"/>
    <w:autoRedefine/>
    <w:uiPriority w:val="39"/>
    <w:semiHidden/>
    <w:unhideWhenUsed/>
    <w:rsid w:val="00195512"/>
    <w:pPr>
      <w:spacing w:after="100"/>
      <w:ind w:left="1320"/>
    </w:pPr>
  </w:style>
  <w:style w:type="paragraph" w:styleId="TOC8">
    <w:name w:val="toc 8"/>
    <w:basedOn w:val="Normal"/>
    <w:next w:val="Normal"/>
    <w:autoRedefine/>
    <w:uiPriority w:val="39"/>
    <w:semiHidden/>
    <w:unhideWhenUsed/>
    <w:rsid w:val="00195512"/>
    <w:pPr>
      <w:spacing w:after="100"/>
      <w:ind w:left="1540"/>
    </w:pPr>
  </w:style>
  <w:style w:type="paragraph" w:styleId="TOC9">
    <w:name w:val="toc 9"/>
    <w:basedOn w:val="Normal"/>
    <w:next w:val="Normal"/>
    <w:autoRedefine/>
    <w:uiPriority w:val="39"/>
    <w:semiHidden/>
    <w:unhideWhenUsed/>
    <w:rsid w:val="00195512"/>
    <w:pPr>
      <w:spacing w:after="100"/>
      <w:ind w:left="1760"/>
    </w:pPr>
  </w:style>
  <w:style w:type="paragraph" w:styleId="TOCHeading">
    <w:name w:val="TOC Heading"/>
    <w:basedOn w:val="Heading1"/>
    <w:next w:val="Normal"/>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13"/>
      </w:numPr>
    </w:pPr>
  </w:style>
  <w:style w:type="paragraph" w:customStyle="1" w:styleId="Appendix4">
    <w:name w:val="Appendix 4"/>
    <w:basedOn w:val="Normal"/>
    <w:uiPriority w:val="20"/>
    <w:qFormat/>
    <w:rsid w:val="00767D38"/>
    <w:pPr>
      <w:numPr>
        <w:ilvl w:val="3"/>
        <w:numId w:val="12"/>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ColorfulGrid">
    <w:name w:val="Colorful Grid"/>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ColorfulGrid-Accent2">
    <w:name w:val="Colorful Grid Accent 2"/>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ColorfulGrid-Accent3">
    <w:name w:val="Colorful Grid Accent 3"/>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ColorfulGrid-Accent4">
    <w:name w:val="Colorful Grid Accent 4"/>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ColorfulGrid-Accent5">
    <w:name w:val="Colorful Grid Accent 5"/>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ColorfulGrid-Accent6">
    <w:name w:val="Colorful Grid Accent 6"/>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DefaultParagraphFont"/>
    <w:uiPriority w:val="1"/>
    <w:semiHidden/>
    <w:rsid w:val="009D0017"/>
    <w:rPr>
      <w:b/>
    </w:rPr>
  </w:style>
  <w:style w:type="paragraph" w:customStyle="1" w:styleId="ListNumber6">
    <w:name w:val="List Number 6"/>
    <w:basedOn w:val="Normal"/>
    <w:uiPriority w:val="15"/>
    <w:qFormat/>
    <w:rsid w:val="00580DD8"/>
    <w:pPr>
      <w:numPr>
        <w:ilvl w:val="5"/>
        <w:numId w:val="14"/>
      </w:numPr>
    </w:pPr>
  </w:style>
  <w:style w:type="paragraph" w:customStyle="1" w:styleId="ListNumber7">
    <w:name w:val="List Number 7"/>
    <w:basedOn w:val="Normal"/>
    <w:uiPriority w:val="16"/>
    <w:qFormat/>
    <w:rsid w:val="00580DD8"/>
    <w:pPr>
      <w:numPr>
        <w:ilvl w:val="6"/>
        <w:numId w:val="14"/>
      </w:numPr>
    </w:pPr>
  </w:style>
  <w:style w:type="table" w:styleId="ColorfulList">
    <w:name w:val="Colorful List"/>
    <w:basedOn w:val="TableNormal"/>
    <w:uiPriority w:val="72"/>
    <w:semiHidden/>
    <w:rsid w:val="009736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36CE"/>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ColorfulList-Accent2">
    <w:name w:val="Colorful List Accent 2"/>
    <w:basedOn w:val="TableNormal"/>
    <w:uiPriority w:val="72"/>
    <w:semiHidden/>
    <w:rsid w:val="009736CE"/>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ColorfulList-Accent3">
    <w:name w:val="Colorful List Accent 3"/>
    <w:basedOn w:val="TableNormal"/>
    <w:uiPriority w:val="72"/>
    <w:semiHidden/>
    <w:rsid w:val="009736CE"/>
    <w:rPr>
      <w:color w:val="000000" w:themeColor="text1"/>
    </w:rPr>
    <w:tblPr>
      <w:tblStyleRowBandSize w:val="1"/>
      <w:tblStyleColBandSize w:val="1"/>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ColorfulList-Accent4">
    <w:name w:val="Colorful List Accent 4"/>
    <w:basedOn w:val="TableNormal"/>
    <w:uiPriority w:val="72"/>
    <w:semiHidden/>
    <w:rsid w:val="009736CE"/>
    <w:rPr>
      <w:color w:val="000000" w:themeColor="text1"/>
    </w:rPr>
    <w:tblPr>
      <w:tblStyleRowBandSize w:val="1"/>
      <w:tblStyleColBandSize w:val="1"/>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ColorfulList-Accent5">
    <w:name w:val="Colorful List Accent 5"/>
    <w:basedOn w:val="TableNormal"/>
    <w:uiPriority w:val="72"/>
    <w:semiHidden/>
    <w:rsid w:val="009736CE"/>
    <w:rPr>
      <w:color w:val="000000" w:themeColor="text1"/>
    </w:rPr>
    <w:tblPr>
      <w:tblStyleRowBandSize w:val="1"/>
      <w:tblStyleColBandSize w:val="1"/>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ColorfulList-Accent6">
    <w:name w:val="Colorful List Accent 6"/>
    <w:basedOn w:val="TableNormal"/>
    <w:uiPriority w:val="72"/>
    <w:semiHidden/>
    <w:rsid w:val="009736CE"/>
    <w:rPr>
      <w:color w:val="000000" w:themeColor="text1"/>
    </w:rPr>
    <w:tblPr>
      <w:tblStyleRowBandSize w:val="1"/>
      <w:tblStyleColBandSize w:val="1"/>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ColorfulShading">
    <w:name w:val="Colorful Shading"/>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36CE"/>
    <w:rPr>
      <w:color w:val="000000" w:themeColor="text1"/>
    </w:rPr>
    <w:tblPr>
      <w:tblStyleRowBandSize w:val="1"/>
      <w:tblStyleColBandSize w:val="1"/>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ColorfulShading-Accent4">
    <w:name w:val="Colorful Shading Accent 4"/>
    <w:basedOn w:val="TableNormal"/>
    <w:uiPriority w:val="71"/>
    <w:semiHidden/>
    <w:rsid w:val="009736CE"/>
    <w:rPr>
      <w:color w:val="000000" w:themeColor="text1"/>
    </w:rPr>
    <w:tblPr>
      <w:tblStyleRowBandSize w:val="1"/>
      <w:tblStyleColBandSize w:val="1"/>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36CE"/>
    <w:rPr>
      <w:color w:val="000000" w:themeColor="text1"/>
    </w:rPr>
    <w:tblPr>
      <w:tblStyleRowBandSize w:val="1"/>
      <w:tblStyleColBandSize w:val="1"/>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36CE"/>
    <w:rPr>
      <w:color w:val="000000" w:themeColor="text1"/>
    </w:rPr>
    <w:tblPr>
      <w:tblStyleRowBandSize w:val="1"/>
      <w:tblStyleColBandSize w:val="1"/>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736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36CE"/>
    <w:rPr>
      <w:color w:val="FFFFFF" w:themeColor="background1"/>
    </w:rPr>
    <w:tblPr>
      <w:tblStyleRowBandSize w:val="1"/>
      <w:tblStyleColBandSize w:val="1"/>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DarkList-Accent2">
    <w:name w:val="Dark List Accent 2"/>
    <w:basedOn w:val="TableNormal"/>
    <w:uiPriority w:val="70"/>
    <w:semiHidden/>
    <w:rsid w:val="009736CE"/>
    <w:rPr>
      <w:color w:val="FFFFFF" w:themeColor="background1"/>
    </w:rPr>
    <w:tblPr>
      <w:tblStyleRowBandSize w:val="1"/>
      <w:tblStyleColBandSize w:val="1"/>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DarkList-Accent3">
    <w:name w:val="Dark List Accent 3"/>
    <w:basedOn w:val="TableNormal"/>
    <w:uiPriority w:val="70"/>
    <w:semiHidden/>
    <w:rsid w:val="009736CE"/>
    <w:rPr>
      <w:color w:val="FFFFFF" w:themeColor="background1"/>
    </w:rPr>
    <w:tblPr>
      <w:tblStyleRowBandSize w:val="1"/>
      <w:tblStyleColBandSize w:val="1"/>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DarkList-Accent4">
    <w:name w:val="Dark List Accent 4"/>
    <w:basedOn w:val="TableNormal"/>
    <w:uiPriority w:val="70"/>
    <w:semiHidden/>
    <w:rsid w:val="009736CE"/>
    <w:rPr>
      <w:color w:val="FFFFFF" w:themeColor="background1"/>
    </w:rPr>
    <w:tblPr>
      <w:tblStyleRowBandSize w:val="1"/>
      <w:tblStyleColBandSize w:val="1"/>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DarkList-Accent5">
    <w:name w:val="Dark List Accent 5"/>
    <w:basedOn w:val="TableNormal"/>
    <w:uiPriority w:val="70"/>
    <w:semiHidden/>
    <w:rsid w:val="009736CE"/>
    <w:rPr>
      <w:color w:val="FFFFFF" w:themeColor="background1"/>
    </w:rPr>
    <w:tblPr>
      <w:tblStyleRowBandSize w:val="1"/>
      <w:tblStyleColBandSize w:val="1"/>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DarkList-Accent6">
    <w:name w:val="Dark List Accent 6"/>
    <w:basedOn w:val="TableNormal"/>
    <w:uiPriority w:val="70"/>
    <w:semiHidden/>
    <w:rsid w:val="009736CE"/>
    <w:rPr>
      <w:color w:val="FFFFFF" w:themeColor="background1"/>
    </w:rPr>
    <w:tblPr>
      <w:tblStyleRowBandSize w:val="1"/>
      <w:tblStyleColBandSize w:val="1"/>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LightGrid">
    <w:name w:val="Light Grid"/>
    <w:basedOn w:val="TableNormal"/>
    <w:uiPriority w:val="62"/>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LightGrid-Accent2">
    <w:name w:val="Light Grid Accent 2"/>
    <w:basedOn w:val="TableNormal"/>
    <w:uiPriority w:val="62"/>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LightGrid-Accent3">
    <w:name w:val="Light Grid Accent 3"/>
    <w:basedOn w:val="TableNormal"/>
    <w:uiPriority w:val="62"/>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LightGrid-Accent4">
    <w:name w:val="Light Grid Accent 4"/>
    <w:basedOn w:val="TableNormal"/>
    <w:uiPriority w:val="62"/>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LightGrid-Accent5">
    <w:name w:val="Light Grid Accent 5"/>
    <w:basedOn w:val="TableNormal"/>
    <w:uiPriority w:val="62"/>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LightGrid-Accent6">
    <w:name w:val="Light Grid Accent 6"/>
    <w:basedOn w:val="TableNormal"/>
    <w:uiPriority w:val="62"/>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LightList">
    <w:name w:val="Light List"/>
    <w:basedOn w:val="TableNormal"/>
    <w:uiPriority w:val="61"/>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LightList-Accent2">
    <w:name w:val="Light List Accent 2"/>
    <w:basedOn w:val="TableNormal"/>
    <w:uiPriority w:val="61"/>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LightList-Accent3">
    <w:name w:val="Light List Accent 3"/>
    <w:basedOn w:val="TableNormal"/>
    <w:uiPriority w:val="61"/>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LightList-Accent4">
    <w:name w:val="Light List Accent 4"/>
    <w:basedOn w:val="TableNormal"/>
    <w:uiPriority w:val="61"/>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LightList-Accent5">
    <w:name w:val="Light List Accent 5"/>
    <w:basedOn w:val="TableNormal"/>
    <w:uiPriority w:val="61"/>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LightList-Accent6">
    <w:name w:val="Light List Accent 6"/>
    <w:basedOn w:val="TableNormal"/>
    <w:uiPriority w:val="61"/>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LightShading">
    <w:name w:val="Light Shading"/>
    <w:basedOn w:val="TableNormal"/>
    <w:uiPriority w:val="60"/>
    <w:semiHidden/>
    <w:rsid w:val="009736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736CE"/>
    <w:rPr>
      <w:color w:val="006C9B" w:themeColor="accent1" w:themeShade="BF"/>
    </w:rPr>
    <w:tblPr>
      <w:tblStyleRowBandSize w:val="1"/>
      <w:tblStyleColBandSize w:val="1"/>
      <w:tblBorders>
        <w:top w:val="single" w:sz="8" w:space="0" w:color="0092CF" w:themeColor="accent1"/>
        <w:bottom w:val="single" w:sz="8" w:space="0" w:color="0092CF" w:themeColor="accent1"/>
      </w:tblBorders>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LightShading-Accent2">
    <w:name w:val="Light Shading Accent 2"/>
    <w:basedOn w:val="TableNormal"/>
    <w:uiPriority w:val="60"/>
    <w:semiHidden/>
    <w:rsid w:val="009736CE"/>
    <w:rPr>
      <w:color w:val="D46209" w:themeColor="accent2" w:themeShade="BF"/>
    </w:rPr>
    <w:tblPr>
      <w:tblStyleRowBandSize w:val="1"/>
      <w:tblStyleColBandSize w:val="1"/>
      <w:tblBorders>
        <w:top w:val="single" w:sz="8" w:space="0" w:color="F68933" w:themeColor="accent2"/>
        <w:bottom w:val="single" w:sz="8" w:space="0" w:color="F68933" w:themeColor="accent2"/>
      </w:tblBorders>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LightShading-Accent3">
    <w:name w:val="Light Shading Accent 3"/>
    <w:basedOn w:val="TableNormal"/>
    <w:uiPriority w:val="60"/>
    <w:semiHidden/>
    <w:rsid w:val="009736CE"/>
    <w:rPr>
      <w:color w:val="6D3C76" w:themeColor="accent3" w:themeShade="BF"/>
    </w:rPr>
    <w:tblPr>
      <w:tblStyleRowBandSize w:val="1"/>
      <w:tblStyleColBandSize w:val="1"/>
      <w:tblBorders>
        <w:top w:val="single" w:sz="8" w:space="0" w:color="93509E" w:themeColor="accent3"/>
        <w:bottom w:val="single" w:sz="8" w:space="0" w:color="93509E" w:themeColor="accent3"/>
      </w:tblBorders>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LightShading-Accent4">
    <w:name w:val="Light Shading Accent 4"/>
    <w:basedOn w:val="TableNormal"/>
    <w:uiPriority w:val="60"/>
    <w:semiHidden/>
    <w:rsid w:val="009736CE"/>
    <w:rPr>
      <w:color w:val="B20E39" w:themeColor="accent4" w:themeShade="BF"/>
    </w:rPr>
    <w:tblPr>
      <w:tblStyleRowBandSize w:val="1"/>
      <w:tblStyleColBandSize w:val="1"/>
      <w:tblBorders>
        <w:top w:val="single" w:sz="8" w:space="0" w:color="EC174F" w:themeColor="accent4"/>
        <w:bottom w:val="single" w:sz="8" w:space="0" w:color="EC174F" w:themeColor="accent4"/>
      </w:tblBorders>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LightShading-Accent5">
    <w:name w:val="Light Shading Accent 5"/>
    <w:basedOn w:val="TableNormal"/>
    <w:uiPriority w:val="60"/>
    <w:semiHidden/>
    <w:rsid w:val="009736CE"/>
    <w:rPr>
      <w:color w:val="001D41" w:themeColor="accent5" w:themeShade="BF"/>
    </w:rPr>
    <w:tblPr>
      <w:tblStyleRowBandSize w:val="1"/>
      <w:tblStyleColBandSize w:val="1"/>
      <w:tblBorders>
        <w:top w:val="single" w:sz="8" w:space="0" w:color="002857" w:themeColor="accent5"/>
        <w:bottom w:val="single" w:sz="8" w:space="0" w:color="002857" w:themeColor="accent5"/>
      </w:tblBorders>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LightShading-Accent6">
    <w:name w:val="Light Shading Accent 6"/>
    <w:basedOn w:val="TableNormal"/>
    <w:uiPriority w:val="60"/>
    <w:semiHidden/>
    <w:rsid w:val="009736CE"/>
    <w:rPr>
      <w:color w:val="006358" w:themeColor="accent6" w:themeShade="BF"/>
    </w:rPr>
    <w:tblPr>
      <w:tblStyleRowBandSize w:val="1"/>
      <w:tblStyleColBandSize w:val="1"/>
      <w:tblBorders>
        <w:top w:val="single" w:sz="8" w:space="0" w:color="008576" w:themeColor="accent6"/>
        <w:bottom w:val="single" w:sz="8" w:space="0" w:color="008576" w:themeColor="accent6"/>
      </w:tblBorders>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MediumGrid1">
    <w:name w:val="Medium Grid 1"/>
    <w:basedOn w:val="TableNormal"/>
    <w:uiPriority w:val="67"/>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MediumGrid1-Accent2">
    <w:name w:val="Medium Grid 1 Accent 2"/>
    <w:basedOn w:val="TableNormal"/>
    <w:uiPriority w:val="67"/>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MediumGrid1-Accent3">
    <w:name w:val="Medium Grid 1 Accent 3"/>
    <w:basedOn w:val="TableNormal"/>
    <w:uiPriority w:val="67"/>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MediumGrid1-Accent4">
    <w:name w:val="Medium Grid 1 Accent 4"/>
    <w:basedOn w:val="TableNormal"/>
    <w:uiPriority w:val="67"/>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MediumGrid1-Accent5">
    <w:name w:val="Medium Grid 1 Accent 5"/>
    <w:basedOn w:val="TableNormal"/>
    <w:uiPriority w:val="67"/>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MediumGrid1-Accent6">
    <w:name w:val="Medium Grid 1 Accent 6"/>
    <w:basedOn w:val="TableNormal"/>
    <w:uiPriority w:val="67"/>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MediumGrid2">
    <w:name w:val="Medium Grid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MediumGrid3-Accent2">
    <w:name w:val="Medium Grid 3 Accent 2"/>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MediumGrid3-Accent3">
    <w:name w:val="Medium Grid 3 Accent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MediumGrid3-Accent4">
    <w:name w:val="Medium Grid 3 Accent 4"/>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MediumGrid3-Accent5">
    <w:name w:val="Medium Grid 3 Accent 5"/>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MediumGrid3-Accent6">
    <w:name w:val="Medium Grid 3 Accent 6"/>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MediumList1">
    <w:name w:val="Medium List 1"/>
    <w:basedOn w:val="TableNormal"/>
    <w:uiPriority w:val="65"/>
    <w:semiHidden/>
    <w:rsid w:val="009736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736CE"/>
    <w:rPr>
      <w:color w:val="000000" w:themeColor="text1"/>
    </w:rPr>
    <w:tblPr>
      <w:tblStyleRowBandSize w:val="1"/>
      <w:tblStyleColBandSize w:val="1"/>
      <w:tblBorders>
        <w:top w:val="single" w:sz="8" w:space="0" w:color="0092CF" w:themeColor="accent1"/>
        <w:bottom w:val="single" w:sz="8" w:space="0" w:color="0092CF" w:themeColor="accent1"/>
      </w:tblBorders>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MediumList1-Accent2">
    <w:name w:val="Medium List 1 Accent 2"/>
    <w:basedOn w:val="TableNormal"/>
    <w:uiPriority w:val="65"/>
    <w:semiHidden/>
    <w:rsid w:val="009736CE"/>
    <w:rPr>
      <w:color w:val="000000" w:themeColor="text1"/>
    </w:rPr>
    <w:tblPr>
      <w:tblStyleRowBandSize w:val="1"/>
      <w:tblStyleColBandSize w:val="1"/>
      <w:tblBorders>
        <w:top w:val="single" w:sz="8" w:space="0" w:color="F68933" w:themeColor="accent2"/>
        <w:bottom w:val="single" w:sz="8" w:space="0" w:color="F68933" w:themeColor="accent2"/>
      </w:tblBorders>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MediumList1-Accent3">
    <w:name w:val="Medium List 1 Accent 3"/>
    <w:basedOn w:val="TableNormal"/>
    <w:uiPriority w:val="65"/>
    <w:semiHidden/>
    <w:rsid w:val="009736CE"/>
    <w:rPr>
      <w:color w:val="000000" w:themeColor="text1"/>
    </w:rPr>
    <w:tblPr>
      <w:tblStyleRowBandSize w:val="1"/>
      <w:tblStyleColBandSize w:val="1"/>
      <w:tblBorders>
        <w:top w:val="single" w:sz="8" w:space="0" w:color="93509E" w:themeColor="accent3"/>
        <w:bottom w:val="single" w:sz="8" w:space="0" w:color="93509E" w:themeColor="accent3"/>
      </w:tblBorders>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MediumList1-Accent4">
    <w:name w:val="Medium List 1 Accent 4"/>
    <w:basedOn w:val="TableNormal"/>
    <w:uiPriority w:val="65"/>
    <w:semiHidden/>
    <w:rsid w:val="009736CE"/>
    <w:rPr>
      <w:color w:val="000000" w:themeColor="text1"/>
    </w:rPr>
    <w:tblPr>
      <w:tblStyleRowBandSize w:val="1"/>
      <w:tblStyleColBandSize w:val="1"/>
      <w:tblBorders>
        <w:top w:val="single" w:sz="8" w:space="0" w:color="EC174F" w:themeColor="accent4"/>
        <w:bottom w:val="single" w:sz="8" w:space="0" w:color="EC174F" w:themeColor="accent4"/>
      </w:tblBorders>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MediumList1-Accent5">
    <w:name w:val="Medium List 1 Accent 5"/>
    <w:basedOn w:val="TableNormal"/>
    <w:uiPriority w:val="65"/>
    <w:semiHidden/>
    <w:rsid w:val="009736CE"/>
    <w:rPr>
      <w:color w:val="000000" w:themeColor="text1"/>
    </w:rPr>
    <w:tblPr>
      <w:tblStyleRowBandSize w:val="1"/>
      <w:tblStyleColBandSize w:val="1"/>
      <w:tblBorders>
        <w:top w:val="single" w:sz="8" w:space="0" w:color="002857" w:themeColor="accent5"/>
        <w:bottom w:val="single" w:sz="8" w:space="0" w:color="002857" w:themeColor="accent5"/>
      </w:tblBorders>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MediumList1-Accent6">
    <w:name w:val="Medium List 1 Accent 6"/>
    <w:basedOn w:val="TableNormal"/>
    <w:uiPriority w:val="65"/>
    <w:semiHidden/>
    <w:rsid w:val="009736CE"/>
    <w:rPr>
      <w:color w:val="000000" w:themeColor="text1"/>
    </w:rPr>
    <w:tblPr>
      <w:tblStyleRowBandSize w:val="1"/>
      <w:tblStyleColBandSize w:val="1"/>
      <w:tblBorders>
        <w:top w:val="single" w:sz="8" w:space="0" w:color="008576" w:themeColor="accent6"/>
        <w:bottom w:val="single" w:sz="8" w:space="0" w:color="008576" w:themeColor="accent6"/>
      </w:tblBorders>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MediumList2">
    <w:name w:val="Medium Lis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736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6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6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6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36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6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6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36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6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6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6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6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36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36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6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6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6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6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6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36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6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6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6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36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6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6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36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736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6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36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
    <w:name w:val="paragraph"/>
    <w:basedOn w:val="Normal"/>
    <w:rsid w:val="007936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3675"/>
  </w:style>
  <w:style w:type="character" w:customStyle="1" w:styleId="eop">
    <w:name w:val="eop"/>
    <w:basedOn w:val="DefaultParagraphFont"/>
    <w:rsid w:val="00793675"/>
  </w:style>
  <w:style w:type="character" w:customStyle="1" w:styleId="contextualspellingandgrammarerror">
    <w:name w:val="contextualspellingandgrammarerror"/>
    <w:basedOn w:val="DefaultParagraphFont"/>
    <w:rsid w:val="00793675"/>
  </w:style>
  <w:style w:type="character" w:customStyle="1" w:styleId="UnresolvedMention">
    <w:name w:val="Unresolved Mention"/>
    <w:basedOn w:val="DefaultParagraphFont"/>
    <w:uiPriority w:val="99"/>
    <w:semiHidden/>
    <w:unhideWhenUsed/>
    <w:rsid w:val="005C0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2628">
      <w:bodyDiv w:val="1"/>
      <w:marLeft w:val="0"/>
      <w:marRight w:val="0"/>
      <w:marTop w:val="0"/>
      <w:marBottom w:val="0"/>
      <w:divBdr>
        <w:top w:val="none" w:sz="0" w:space="0" w:color="auto"/>
        <w:left w:val="none" w:sz="0" w:space="0" w:color="auto"/>
        <w:bottom w:val="none" w:sz="0" w:space="0" w:color="auto"/>
        <w:right w:val="none" w:sz="0" w:space="0" w:color="auto"/>
      </w:divBdr>
      <w:divsChild>
        <w:div w:id="483470086">
          <w:marLeft w:val="0"/>
          <w:marRight w:val="0"/>
          <w:marTop w:val="0"/>
          <w:marBottom w:val="0"/>
          <w:divBdr>
            <w:top w:val="none" w:sz="0" w:space="0" w:color="auto"/>
            <w:left w:val="none" w:sz="0" w:space="0" w:color="auto"/>
            <w:bottom w:val="none" w:sz="0" w:space="0" w:color="auto"/>
            <w:right w:val="none" w:sz="0" w:space="0" w:color="auto"/>
          </w:divBdr>
        </w:div>
        <w:div w:id="158277232">
          <w:marLeft w:val="0"/>
          <w:marRight w:val="0"/>
          <w:marTop w:val="0"/>
          <w:marBottom w:val="0"/>
          <w:divBdr>
            <w:top w:val="none" w:sz="0" w:space="0" w:color="auto"/>
            <w:left w:val="none" w:sz="0" w:space="0" w:color="auto"/>
            <w:bottom w:val="none" w:sz="0" w:space="0" w:color="auto"/>
            <w:right w:val="none" w:sz="0" w:space="0" w:color="auto"/>
          </w:divBdr>
        </w:div>
        <w:div w:id="1089539834">
          <w:marLeft w:val="0"/>
          <w:marRight w:val="0"/>
          <w:marTop w:val="0"/>
          <w:marBottom w:val="0"/>
          <w:divBdr>
            <w:top w:val="none" w:sz="0" w:space="0" w:color="auto"/>
            <w:left w:val="none" w:sz="0" w:space="0" w:color="auto"/>
            <w:bottom w:val="none" w:sz="0" w:space="0" w:color="auto"/>
            <w:right w:val="none" w:sz="0" w:space="0" w:color="auto"/>
          </w:divBdr>
        </w:div>
        <w:div w:id="538737179">
          <w:marLeft w:val="0"/>
          <w:marRight w:val="0"/>
          <w:marTop w:val="0"/>
          <w:marBottom w:val="0"/>
          <w:divBdr>
            <w:top w:val="none" w:sz="0" w:space="0" w:color="auto"/>
            <w:left w:val="none" w:sz="0" w:space="0" w:color="auto"/>
            <w:bottom w:val="none" w:sz="0" w:space="0" w:color="auto"/>
            <w:right w:val="none" w:sz="0" w:space="0" w:color="auto"/>
          </w:divBdr>
        </w:div>
        <w:div w:id="257256763">
          <w:marLeft w:val="0"/>
          <w:marRight w:val="0"/>
          <w:marTop w:val="0"/>
          <w:marBottom w:val="0"/>
          <w:divBdr>
            <w:top w:val="none" w:sz="0" w:space="0" w:color="auto"/>
            <w:left w:val="none" w:sz="0" w:space="0" w:color="auto"/>
            <w:bottom w:val="none" w:sz="0" w:space="0" w:color="auto"/>
            <w:right w:val="none" w:sz="0" w:space="0" w:color="auto"/>
          </w:divBdr>
        </w:div>
        <w:div w:id="190992071">
          <w:marLeft w:val="0"/>
          <w:marRight w:val="0"/>
          <w:marTop w:val="0"/>
          <w:marBottom w:val="0"/>
          <w:divBdr>
            <w:top w:val="none" w:sz="0" w:space="0" w:color="auto"/>
            <w:left w:val="none" w:sz="0" w:space="0" w:color="auto"/>
            <w:bottom w:val="none" w:sz="0" w:space="0" w:color="auto"/>
            <w:right w:val="none" w:sz="0" w:space="0" w:color="auto"/>
          </w:divBdr>
        </w:div>
        <w:div w:id="70471182">
          <w:marLeft w:val="0"/>
          <w:marRight w:val="0"/>
          <w:marTop w:val="0"/>
          <w:marBottom w:val="0"/>
          <w:divBdr>
            <w:top w:val="none" w:sz="0" w:space="0" w:color="auto"/>
            <w:left w:val="none" w:sz="0" w:space="0" w:color="auto"/>
            <w:bottom w:val="none" w:sz="0" w:space="0" w:color="auto"/>
            <w:right w:val="none" w:sz="0" w:space="0" w:color="auto"/>
          </w:divBdr>
        </w:div>
        <w:div w:id="1510868494">
          <w:marLeft w:val="0"/>
          <w:marRight w:val="0"/>
          <w:marTop w:val="0"/>
          <w:marBottom w:val="0"/>
          <w:divBdr>
            <w:top w:val="none" w:sz="0" w:space="0" w:color="auto"/>
            <w:left w:val="none" w:sz="0" w:space="0" w:color="auto"/>
            <w:bottom w:val="none" w:sz="0" w:space="0" w:color="auto"/>
            <w:right w:val="none" w:sz="0" w:space="0" w:color="auto"/>
          </w:divBdr>
        </w:div>
        <w:div w:id="292911405">
          <w:marLeft w:val="0"/>
          <w:marRight w:val="0"/>
          <w:marTop w:val="0"/>
          <w:marBottom w:val="0"/>
          <w:divBdr>
            <w:top w:val="none" w:sz="0" w:space="0" w:color="auto"/>
            <w:left w:val="none" w:sz="0" w:space="0" w:color="auto"/>
            <w:bottom w:val="none" w:sz="0" w:space="0" w:color="auto"/>
            <w:right w:val="none" w:sz="0" w:space="0" w:color="auto"/>
          </w:divBdr>
        </w:div>
        <w:div w:id="1839232120">
          <w:marLeft w:val="0"/>
          <w:marRight w:val="0"/>
          <w:marTop w:val="0"/>
          <w:marBottom w:val="0"/>
          <w:divBdr>
            <w:top w:val="none" w:sz="0" w:space="0" w:color="auto"/>
            <w:left w:val="none" w:sz="0" w:space="0" w:color="auto"/>
            <w:bottom w:val="none" w:sz="0" w:space="0" w:color="auto"/>
            <w:right w:val="none" w:sz="0" w:space="0" w:color="auto"/>
          </w:divBdr>
        </w:div>
        <w:div w:id="1446386271">
          <w:marLeft w:val="0"/>
          <w:marRight w:val="0"/>
          <w:marTop w:val="0"/>
          <w:marBottom w:val="0"/>
          <w:divBdr>
            <w:top w:val="none" w:sz="0" w:space="0" w:color="auto"/>
            <w:left w:val="none" w:sz="0" w:space="0" w:color="auto"/>
            <w:bottom w:val="none" w:sz="0" w:space="0" w:color="auto"/>
            <w:right w:val="none" w:sz="0" w:space="0" w:color="auto"/>
          </w:divBdr>
        </w:div>
        <w:div w:id="1162043348">
          <w:marLeft w:val="0"/>
          <w:marRight w:val="0"/>
          <w:marTop w:val="0"/>
          <w:marBottom w:val="0"/>
          <w:divBdr>
            <w:top w:val="none" w:sz="0" w:space="0" w:color="auto"/>
            <w:left w:val="none" w:sz="0" w:space="0" w:color="auto"/>
            <w:bottom w:val="none" w:sz="0" w:space="0" w:color="auto"/>
            <w:right w:val="none" w:sz="0" w:space="0" w:color="auto"/>
          </w:divBdr>
        </w:div>
        <w:div w:id="702512358">
          <w:marLeft w:val="0"/>
          <w:marRight w:val="0"/>
          <w:marTop w:val="0"/>
          <w:marBottom w:val="0"/>
          <w:divBdr>
            <w:top w:val="none" w:sz="0" w:space="0" w:color="auto"/>
            <w:left w:val="none" w:sz="0" w:space="0" w:color="auto"/>
            <w:bottom w:val="none" w:sz="0" w:space="0" w:color="auto"/>
            <w:right w:val="none" w:sz="0" w:space="0" w:color="auto"/>
          </w:divBdr>
        </w:div>
        <w:div w:id="1296137388">
          <w:marLeft w:val="0"/>
          <w:marRight w:val="0"/>
          <w:marTop w:val="0"/>
          <w:marBottom w:val="0"/>
          <w:divBdr>
            <w:top w:val="none" w:sz="0" w:space="0" w:color="auto"/>
            <w:left w:val="none" w:sz="0" w:space="0" w:color="auto"/>
            <w:bottom w:val="none" w:sz="0" w:space="0" w:color="auto"/>
            <w:right w:val="none" w:sz="0" w:space="0" w:color="auto"/>
          </w:divBdr>
        </w:div>
      </w:divsChild>
    </w:div>
    <w:div w:id="447772863">
      <w:bodyDiv w:val="1"/>
      <w:marLeft w:val="0"/>
      <w:marRight w:val="0"/>
      <w:marTop w:val="0"/>
      <w:marBottom w:val="0"/>
      <w:divBdr>
        <w:top w:val="none" w:sz="0" w:space="0" w:color="auto"/>
        <w:left w:val="none" w:sz="0" w:space="0" w:color="auto"/>
        <w:bottom w:val="none" w:sz="0" w:space="0" w:color="auto"/>
        <w:right w:val="none" w:sz="0" w:space="0" w:color="auto"/>
      </w:divBdr>
    </w:div>
    <w:div w:id="493885746">
      <w:bodyDiv w:val="1"/>
      <w:marLeft w:val="0"/>
      <w:marRight w:val="0"/>
      <w:marTop w:val="0"/>
      <w:marBottom w:val="0"/>
      <w:divBdr>
        <w:top w:val="none" w:sz="0" w:space="0" w:color="auto"/>
        <w:left w:val="none" w:sz="0" w:space="0" w:color="auto"/>
        <w:bottom w:val="none" w:sz="0" w:space="0" w:color="auto"/>
        <w:right w:val="none" w:sz="0" w:space="0" w:color="auto"/>
      </w:divBdr>
    </w:div>
    <w:div w:id="496773819">
      <w:bodyDiv w:val="1"/>
      <w:marLeft w:val="0"/>
      <w:marRight w:val="0"/>
      <w:marTop w:val="0"/>
      <w:marBottom w:val="0"/>
      <w:divBdr>
        <w:top w:val="none" w:sz="0" w:space="0" w:color="auto"/>
        <w:left w:val="none" w:sz="0" w:space="0" w:color="auto"/>
        <w:bottom w:val="none" w:sz="0" w:space="0" w:color="auto"/>
        <w:right w:val="none" w:sz="0" w:space="0" w:color="auto"/>
      </w:divBdr>
    </w:div>
    <w:div w:id="957301471">
      <w:bodyDiv w:val="1"/>
      <w:marLeft w:val="0"/>
      <w:marRight w:val="0"/>
      <w:marTop w:val="0"/>
      <w:marBottom w:val="0"/>
      <w:divBdr>
        <w:top w:val="none" w:sz="0" w:space="0" w:color="auto"/>
        <w:left w:val="none" w:sz="0" w:space="0" w:color="auto"/>
        <w:bottom w:val="none" w:sz="0" w:space="0" w:color="auto"/>
        <w:right w:val="none" w:sz="0" w:space="0" w:color="auto"/>
      </w:divBdr>
      <w:divsChild>
        <w:div w:id="122189372">
          <w:marLeft w:val="0"/>
          <w:marRight w:val="0"/>
          <w:marTop w:val="0"/>
          <w:marBottom w:val="0"/>
          <w:divBdr>
            <w:top w:val="none" w:sz="0" w:space="0" w:color="auto"/>
            <w:left w:val="none" w:sz="0" w:space="0" w:color="auto"/>
            <w:bottom w:val="none" w:sz="0" w:space="0" w:color="auto"/>
            <w:right w:val="none" w:sz="0" w:space="0" w:color="auto"/>
          </w:divBdr>
        </w:div>
        <w:div w:id="167453997">
          <w:marLeft w:val="0"/>
          <w:marRight w:val="0"/>
          <w:marTop w:val="0"/>
          <w:marBottom w:val="0"/>
          <w:divBdr>
            <w:top w:val="none" w:sz="0" w:space="0" w:color="auto"/>
            <w:left w:val="none" w:sz="0" w:space="0" w:color="auto"/>
            <w:bottom w:val="none" w:sz="0" w:space="0" w:color="auto"/>
            <w:right w:val="none" w:sz="0" w:space="0" w:color="auto"/>
          </w:divBdr>
        </w:div>
        <w:div w:id="1258713453">
          <w:marLeft w:val="0"/>
          <w:marRight w:val="0"/>
          <w:marTop w:val="0"/>
          <w:marBottom w:val="0"/>
          <w:divBdr>
            <w:top w:val="none" w:sz="0" w:space="0" w:color="auto"/>
            <w:left w:val="none" w:sz="0" w:space="0" w:color="auto"/>
            <w:bottom w:val="none" w:sz="0" w:space="0" w:color="auto"/>
            <w:right w:val="none" w:sz="0" w:space="0" w:color="auto"/>
          </w:divBdr>
        </w:div>
        <w:div w:id="517352719">
          <w:marLeft w:val="0"/>
          <w:marRight w:val="0"/>
          <w:marTop w:val="0"/>
          <w:marBottom w:val="0"/>
          <w:divBdr>
            <w:top w:val="none" w:sz="0" w:space="0" w:color="auto"/>
            <w:left w:val="none" w:sz="0" w:space="0" w:color="auto"/>
            <w:bottom w:val="none" w:sz="0" w:space="0" w:color="auto"/>
            <w:right w:val="none" w:sz="0" w:space="0" w:color="auto"/>
          </w:divBdr>
        </w:div>
        <w:div w:id="703097049">
          <w:marLeft w:val="0"/>
          <w:marRight w:val="0"/>
          <w:marTop w:val="0"/>
          <w:marBottom w:val="0"/>
          <w:divBdr>
            <w:top w:val="none" w:sz="0" w:space="0" w:color="auto"/>
            <w:left w:val="none" w:sz="0" w:space="0" w:color="auto"/>
            <w:bottom w:val="none" w:sz="0" w:space="0" w:color="auto"/>
            <w:right w:val="none" w:sz="0" w:space="0" w:color="auto"/>
          </w:divBdr>
        </w:div>
        <w:div w:id="1832596105">
          <w:marLeft w:val="0"/>
          <w:marRight w:val="0"/>
          <w:marTop w:val="0"/>
          <w:marBottom w:val="0"/>
          <w:divBdr>
            <w:top w:val="none" w:sz="0" w:space="0" w:color="auto"/>
            <w:left w:val="none" w:sz="0" w:space="0" w:color="auto"/>
            <w:bottom w:val="none" w:sz="0" w:space="0" w:color="auto"/>
            <w:right w:val="none" w:sz="0" w:space="0" w:color="auto"/>
          </w:divBdr>
        </w:div>
        <w:div w:id="1187985605">
          <w:marLeft w:val="0"/>
          <w:marRight w:val="0"/>
          <w:marTop w:val="0"/>
          <w:marBottom w:val="0"/>
          <w:divBdr>
            <w:top w:val="none" w:sz="0" w:space="0" w:color="auto"/>
            <w:left w:val="none" w:sz="0" w:space="0" w:color="auto"/>
            <w:bottom w:val="none" w:sz="0" w:space="0" w:color="auto"/>
            <w:right w:val="none" w:sz="0" w:space="0" w:color="auto"/>
          </w:divBdr>
        </w:div>
        <w:div w:id="1706130869">
          <w:marLeft w:val="0"/>
          <w:marRight w:val="0"/>
          <w:marTop w:val="0"/>
          <w:marBottom w:val="0"/>
          <w:divBdr>
            <w:top w:val="none" w:sz="0" w:space="0" w:color="auto"/>
            <w:left w:val="none" w:sz="0" w:space="0" w:color="auto"/>
            <w:bottom w:val="none" w:sz="0" w:space="0" w:color="auto"/>
            <w:right w:val="none" w:sz="0" w:space="0" w:color="auto"/>
          </w:divBdr>
        </w:div>
        <w:div w:id="832067423">
          <w:marLeft w:val="0"/>
          <w:marRight w:val="0"/>
          <w:marTop w:val="0"/>
          <w:marBottom w:val="0"/>
          <w:divBdr>
            <w:top w:val="none" w:sz="0" w:space="0" w:color="auto"/>
            <w:left w:val="none" w:sz="0" w:space="0" w:color="auto"/>
            <w:bottom w:val="none" w:sz="0" w:space="0" w:color="auto"/>
            <w:right w:val="none" w:sz="0" w:space="0" w:color="auto"/>
          </w:divBdr>
        </w:div>
        <w:div w:id="1951274103">
          <w:marLeft w:val="0"/>
          <w:marRight w:val="0"/>
          <w:marTop w:val="0"/>
          <w:marBottom w:val="0"/>
          <w:divBdr>
            <w:top w:val="none" w:sz="0" w:space="0" w:color="auto"/>
            <w:left w:val="none" w:sz="0" w:space="0" w:color="auto"/>
            <w:bottom w:val="none" w:sz="0" w:space="0" w:color="auto"/>
            <w:right w:val="none" w:sz="0" w:space="0" w:color="auto"/>
          </w:divBdr>
        </w:div>
        <w:div w:id="411051670">
          <w:marLeft w:val="0"/>
          <w:marRight w:val="0"/>
          <w:marTop w:val="0"/>
          <w:marBottom w:val="0"/>
          <w:divBdr>
            <w:top w:val="none" w:sz="0" w:space="0" w:color="auto"/>
            <w:left w:val="none" w:sz="0" w:space="0" w:color="auto"/>
            <w:bottom w:val="none" w:sz="0" w:space="0" w:color="auto"/>
            <w:right w:val="none" w:sz="0" w:space="0" w:color="auto"/>
          </w:divBdr>
        </w:div>
        <w:div w:id="1654136218">
          <w:marLeft w:val="0"/>
          <w:marRight w:val="0"/>
          <w:marTop w:val="0"/>
          <w:marBottom w:val="0"/>
          <w:divBdr>
            <w:top w:val="none" w:sz="0" w:space="0" w:color="auto"/>
            <w:left w:val="none" w:sz="0" w:space="0" w:color="auto"/>
            <w:bottom w:val="none" w:sz="0" w:space="0" w:color="auto"/>
            <w:right w:val="none" w:sz="0" w:space="0" w:color="auto"/>
          </w:divBdr>
        </w:div>
        <w:div w:id="958799697">
          <w:marLeft w:val="0"/>
          <w:marRight w:val="0"/>
          <w:marTop w:val="0"/>
          <w:marBottom w:val="0"/>
          <w:divBdr>
            <w:top w:val="none" w:sz="0" w:space="0" w:color="auto"/>
            <w:left w:val="none" w:sz="0" w:space="0" w:color="auto"/>
            <w:bottom w:val="none" w:sz="0" w:space="0" w:color="auto"/>
            <w:right w:val="none" w:sz="0" w:space="0" w:color="auto"/>
          </w:divBdr>
        </w:div>
        <w:div w:id="1766028640">
          <w:marLeft w:val="0"/>
          <w:marRight w:val="0"/>
          <w:marTop w:val="0"/>
          <w:marBottom w:val="0"/>
          <w:divBdr>
            <w:top w:val="none" w:sz="0" w:space="0" w:color="auto"/>
            <w:left w:val="none" w:sz="0" w:space="0" w:color="auto"/>
            <w:bottom w:val="none" w:sz="0" w:space="0" w:color="auto"/>
            <w:right w:val="none" w:sz="0" w:space="0" w:color="auto"/>
          </w:divBdr>
        </w:div>
        <w:div w:id="61754327">
          <w:marLeft w:val="0"/>
          <w:marRight w:val="0"/>
          <w:marTop w:val="0"/>
          <w:marBottom w:val="0"/>
          <w:divBdr>
            <w:top w:val="none" w:sz="0" w:space="0" w:color="auto"/>
            <w:left w:val="none" w:sz="0" w:space="0" w:color="auto"/>
            <w:bottom w:val="none" w:sz="0" w:space="0" w:color="auto"/>
            <w:right w:val="none" w:sz="0" w:space="0" w:color="auto"/>
          </w:divBdr>
        </w:div>
        <w:div w:id="646276501">
          <w:marLeft w:val="0"/>
          <w:marRight w:val="0"/>
          <w:marTop w:val="0"/>
          <w:marBottom w:val="0"/>
          <w:divBdr>
            <w:top w:val="none" w:sz="0" w:space="0" w:color="auto"/>
            <w:left w:val="none" w:sz="0" w:space="0" w:color="auto"/>
            <w:bottom w:val="none" w:sz="0" w:space="0" w:color="auto"/>
            <w:right w:val="none" w:sz="0" w:space="0" w:color="auto"/>
          </w:divBdr>
        </w:div>
        <w:div w:id="690886413">
          <w:marLeft w:val="0"/>
          <w:marRight w:val="0"/>
          <w:marTop w:val="0"/>
          <w:marBottom w:val="0"/>
          <w:divBdr>
            <w:top w:val="none" w:sz="0" w:space="0" w:color="auto"/>
            <w:left w:val="none" w:sz="0" w:space="0" w:color="auto"/>
            <w:bottom w:val="none" w:sz="0" w:space="0" w:color="auto"/>
            <w:right w:val="none" w:sz="0" w:space="0" w:color="auto"/>
          </w:divBdr>
        </w:div>
        <w:div w:id="1295793537">
          <w:marLeft w:val="0"/>
          <w:marRight w:val="0"/>
          <w:marTop w:val="0"/>
          <w:marBottom w:val="0"/>
          <w:divBdr>
            <w:top w:val="none" w:sz="0" w:space="0" w:color="auto"/>
            <w:left w:val="none" w:sz="0" w:space="0" w:color="auto"/>
            <w:bottom w:val="none" w:sz="0" w:space="0" w:color="auto"/>
            <w:right w:val="none" w:sz="0" w:space="0" w:color="auto"/>
          </w:divBdr>
        </w:div>
        <w:div w:id="605042409">
          <w:marLeft w:val="0"/>
          <w:marRight w:val="0"/>
          <w:marTop w:val="0"/>
          <w:marBottom w:val="0"/>
          <w:divBdr>
            <w:top w:val="none" w:sz="0" w:space="0" w:color="auto"/>
            <w:left w:val="none" w:sz="0" w:space="0" w:color="auto"/>
            <w:bottom w:val="none" w:sz="0" w:space="0" w:color="auto"/>
            <w:right w:val="none" w:sz="0" w:space="0" w:color="auto"/>
          </w:divBdr>
        </w:div>
        <w:div w:id="737479813">
          <w:marLeft w:val="0"/>
          <w:marRight w:val="0"/>
          <w:marTop w:val="0"/>
          <w:marBottom w:val="0"/>
          <w:divBdr>
            <w:top w:val="none" w:sz="0" w:space="0" w:color="auto"/>
            <w:left w:val="none" w:sz="0" w:space="0" w:color="auto"/>
            <w:bottom w:val="none" w:sz="0" w:space="0" w:color="auto"/>
            <w:right w:val="none" w:sz="0" w:space="0" w:color="auto"/>
          </w:divBdr>
        </w:div>
        <w:div w:id="1553929632">
          <w:marLeft w:val="0"/>
          <w:marRight w:val="0"/>
          <w:marTop w:val="0"/>
          <w:marBottom w:val="0"/>
          <w:divBdr>
            <w:top w:val="none" w:sz="0" w:space="0" w:color="auto"/>
            <w:left w:val="none" w:sz="0" w:space="0" w:color="auto"/>
            <w:bottom w:val="none" w:sz="0" w:space="0" w:color="auto"/>
            <w:right w:val="none" w:sz="0" w:space="0" w:color="auto"/>
          </w:divBdr>
        </w:div>
        <w:div w:id="970281712">
          <w:marLeft w:val="0"/>
          <w:marRight w:val="0"/>
          <w:marTop w:val="0"/>
          <w:marBottom w:val="0"/>
          <w:divBdr>
            <w:top w:val="none" w:sz="0" w:space="0" w:color="auto"/>
            <w:left w:val="none" w:sz="0" w:space="0" w:color="auto"/>
            <w:bottom w:val="none" w:sz="0" w:space="0" w:color="auto"/>
            <w:right w:val="none" w:sz="0" w:space="0" w:color="auto"/>
          </w:divBdr>
        </w:div>
        <w:div w:id="1803961310">
          <w:marLeft w:val="0"/>
          <w:marRight w:val="0"/>
          <w:marTop w:val="0"/>
          <w:marBottom w:val="0"/>
          <w:divBdr>
            <w:top w:val="none" w:sz="0" w:space="0" w:color="auto"/>
            <w:left w:val="none" w:sz="0" w:space="0" w:color="auto"/>
            <w:bottom w:val="none" w:sz="0" w:space="0" w:color="auto"/>
            <w:right w:val="none" w:sz="0" w:space="0" w:color="auto"/>
          </w:divBdr>
        </w:div>
        <w:div w:id="1257133830">
          <w:marLeft w:val="0"/>
          <w:marRight w:val="0"/>
          <w:marTop w:val="0"/>
          <w:marBottom w:val="0"/>
          <w:divBdr>
            <w:top w:val="none" w:sz="0" w:space="0" w:color="auto"/>
            <w:left w:val="none" w:sz="0" w:space="0" w:color="auto"/>
            <w:bottom w:val="none" w:sz="0" w:space="0" w:color="auto"/>
            <w:right w:val="none" w:sz="0" w:space="0" w:color="auto"/>
          </w:divBdr>
        </w:div>
        <w:div w:id="663750727">
          <w:marLeft w:val="0"/>
          <w:marRight w:val="0"/>
          <w:marTop w:val="0"/>
          <w:marBottom w:val="0"/>
          <w:divBdr>
            <w:top w:val="none" w:sz="0" w:space="0" w:color="auto"/>
            <w:left w:val="none" w:sz="0" w:space="0" w:color="auto"/>
            <w:bottom w:val="none" w:sz="0" w:space="0" w:color="auto"/>
            <w:right w:val="none" w:sz="0" w:space="0" w:color="auto"/>
          </w:divBdr>
        </w:div>
        <w:div w:id="609700837">
          <w:marLeft w:val="0"/>
          <w:marRight w:val="0"/>
          <w:marTop w:val="0"/>
          <w:marBottom w:val="0"/>
          <w:divBdr>
            <w:top w:val="none" w:sz="0" w:space="0" w:color="auto"/>
            <w:left w:val="none" w:sz="0" w:space="0" w:color="auto"/>
            <w:bottom w:val="none" w:sz="0" w:space="0" w:color="auto"/>
            <w:right w:val="none" w:sz="0" w:space="0" w:color="auto"/>
          </w:divBdr>
        </w:div>
      </w:divsChild>
    </w:div>
    <w:div w:id="1271550765">
      <w:bodyDiv w:val="1"/>
      <w:marLeft w:val="0"/>
      <w:marRight w:val="0"/>
      <w:marTop w:val="0"/>
      <w:marBottom w:val="0"/>
      <w:divBdr>
        <w:top w:val="none" w:sz="0" w:space="0" w:color="auto"/>
        <w:left w:val="none" w:sz="0" w:space="0" w:color="auto"/>
        <w:bottom w:val="none" w:sz="0" w:space="0" w:color="auto"/>
        <w:right w:val="none" w:sz="0" w:space="0" w:color="auto"/>
      </w:divBdr>
    </w:div>
    <w:div w:id="1431317277">
      <w:bodyDiv w:val="1"/>
      <w:marLeft w:val="0"/>
      <w:marRight w:val="0"/>
      <w:marTop w:val="0"/>
      <w:marBottom w:val="0"/>
      <w:divBdr>
        <w:top w:val="none" w:sz="0" w:space="0" w:color="auto"/>
        <w:left w:val="none" w:sz="0" w:space="0" w:color="auto"/>
        <w:bottom w:val="none" w:sz="0" w:space="0" w:color="auto"/>
        <w:right w:val="none" w:sz="0" w:space="0" w:color="auto"/>
      </w:divBdr>
    </w:div>
    <w:div w:id="1487283765">
      <w:bodyDiv w:val="1"/>
      <w:marLeft w:val="0"/>
      <w:marRight w:val="0"/>
      <w:marTop w:val="0"/>
      <w:marBottom w:val="0"/>
      <w:divBdr>
        <w:top w:val="none" w:sz="0" w:space="0" w:color="auto"/>
        <w:left w:val="none" w:sz="0" w:space="0" w:color="auto"/>
        <w:bottom w:val="none" w:sz="0" w:space="0" w:color="auto"/>
        <w:right w:val="none" w:sz="0" w:space="0" w:color="auto"/>
      </w:divBdr>
    </w:div>
    <w:div w:id="1827240496">
      <w:bodyDiv w:val="1"/>
      <w:marLeft w:val="0"/>
      <w:marRight w:val="0"/>
      <w:marTop w:val="0"/>
      <w:marBottom w:val="0"/>
      <w:divBdr>
        <w:top w:val="none" w:sz="0" w:space="0" w:color="auto"/>
        <w:left w:val="none" w:sz="0" w:space="0" w:color="auto"/>
        <w:bottom w:val="none" w:sz="0" w:space="0" w:color="auto"/>
        <w:right w:val="none" w:sz="0" w:space="0" w:color="auto"/>
      </w:divBdr>
    </w:div>
    <w:div w:id="1918900893">
      <w:bodyDiv w:val="1"/>
      <w:marLeft w:val="0"/>
      <w:marRight w:val="0"/>
      <w:marTop w:val="0"/>
      <w:marBottom w:val="0"/>
      <w:divBdr>
        <w:top w:val="none" w:sz="0" w:space="0" w:color="auto"/>
        <w:left w:val="none" w:sz="0" w:space="0" w:color="auto"/>
        <w:bottom w:val="none" w:sz="0" w:space="0" w:color="auto"/>
        <w:right w:val="none" w:sz="0" w:space="0" w:color="auto"/>
      </w:divBdr>
    </w:div>
    <w:div w:id="1972175874">
      <w:bodyDiv w:val="1"/>
      <w:marLeft w:val="0"/>
      <w:marRight w:val="0"/>
      <w:marTop w:val="0"/>
      <w:marBottom w:val="0"/>
      <w:divBdr>
        <w:top w:val="none" w:sz="0" w:space="0" w:color="auto"/>
        <w:left w:val="none" w:sz="0" w:space="0" w:color="auto"/>
        <w:bottom w:val="none" w:sz="0" w:space="0" w:color="auto"/>
        <w:right w:val="none" w:sz="0" w:space="0" w:color="auto"/>
      </w:divBdr>
    </w:div>
    <w:div w:id="20799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Hadley@thei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vents.theiet.org/events/appropriate-healthcare-technologies-for-low-resource-settings-aht20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nCornish@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EDD6F1ED4BE45BE6A0975E9F7C98E" ma:contentTypeVersion="3" ma:contentTypeDescription="Create a new document." ma:contentTypeScope="" ma:versionID="c78aab648c89936270054a1be10f8ca2">
  <xsd:schema xmlns:xsd="http://www.w3.org/2001/XMLSchema" xmlns:xs="http://www.w3.org/2001/XMLSchema" xmlns:p="http://schemas.microsoft.com/office/2006/metadata/properties" xmlns:ns2="37cc68ac-bdca-41c0-9626-d031b07b417b" targetNamespace="http://schemas.microsoft.com/office/2006/metadata/properties" ma:root="true" ma:fieldsID="517345d2b727efa409fe744fdf10d1a1"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24F2-4E11-4646-876E-BE191A13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FA106-C37A-463A-82AA-50363D12B7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E25F43-8FD4-4089-8540-77F47F1B88B2}">
  <ds:schemaRefs>
    <ds:schemaRef ds:uri="http://schemas.microsoft.com/sharepoint/v3/contenttype/forms"/>
  </ds:schemaRefs>
</ds:datastoreItem>
</file>

<file path=customXml/itemProps4.xml><?xml version="1.0" encoding="utf-8"?>
<ds:datastoreItem xmlns:ds="http://schemas.openxmlformats.org/officeDocument/2006/customXml" ds:itemID="{26EF8035-83EB-4DEA-81B7-E72EE2147AE3}">
  <ds:schemaRefs>
    <ds:schemaRef ds:uri="http://schemas.microsoft.com/sharepoint/events"/>
  </ds:schemaRefs>
</ds:datastoreItem>
</file>

<file path=customXml/itemProps5.xml><?xml version="1.0" encoding="utf-8"?>
<ds:datastoreItem xmlns:ds="http://schemas.openxmlformats.org/officeDocument/2006/customXml" ds:itemID="{5DAF6A2E-09B4-4A30-9E6F-D95C18AE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Hadley,Gemma</dc:creator>
  <cp:lastModifiedBy>Leonard Cornish</cp:lastModifiedBy>
  <cp:revision>3</cp:revision>
  <cp:lastPrinted>2022-06-12T13:27:00Z</cp:lastPrinted>
  <dcterms:created xsi:type="dcterms:W3CDTF">2022-06-21T13:44:00Z</dcterms:created>
  <dcterms:modified xsi:type="dcterms:W3CDTF">2022-06-21T13:52:00Z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0x010100A3AEDD6F1ED4BE45BE6A0975E9F7C98E</vt:lpwstr>
  </property>
</Properties>
</file>